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CBB" w:rsidRPr="000122B4" w:rsidRDefault="00954C04" w:rsidP="00EC5D30">
      <w:pPr>
        <w:jc w:val="center"/>
        <w:rPr>
          <w:rFonts w:ascii="Gill Sans MT" w:hAnsi="Gill Sans MT" w:cs="Tahoma"/>
          <w:b/>
          <w:sz w:val="48"/>
          <w:szCs w:val="56"/>
        </w:rPr>
      </w:pPr>
      <w:proofErr w:type="spellStart"/>
      <w:r w:rsidRPr="000122B4">
        <w:rPr>
          <w:rFonts w:ascii="Gill Sans MT" w:hAnsi="Gill Sans MT" w:cs="Tahoma"/>
          <w:b/>
          <w:sz w:val="48"/>
          <w:szCs w:val="56"/>
        </w:rPr>
        <w:t>SchoolsOUT</w:t>
      </w:r>
      <w:proofErr w:type="spellEnd"/>
      <w:r w:rsidRPr="000122B4">
        <w:rPr>
          <w:rFonts w:ascii="Gill Sans MT" w:hAnsi="Gill Sans MT" w:cs="Tahoma"/>
          <w:b/>
          <w:sz w:val="48"/>
          <w:szCs w:val="56"/>
        </w:rPr>
        <w:t xml:space="preserve"> at </w:t>
      </w:r>
      <w:r w:rsidR="00F914C9">
        <w:rPr>
          <w:rFonts w:ascii="Gill Sans MT" w:hAnsi="Gill Sans MT" w:cs="Tahoma"/>
          <w:b/>
          <w:sz w:val="48"/>
          <w:szCs w:val="56"/>
        </w:rPr>
        <w:t>Long Ridge Road</w:t>
      </w:r>
      <w:r w:rsidR="002E6CBB" w:rsidRPr="000122B4">
        <w:rPr>
          <w:rFonts w:ascii="Gill Sans MT" w:hAnsi="Gill Sans MT" w:cs="Tahoma"/>
          <w:b/>
          <w:sz w:val="48"/>
          <w:szCs w:val="56"/>
        </w:rPr>
        <w:t>!</w:t>
      </w:r>
    </w:p>
    <w:p w:rsidR="00420393" w:rsidRDefault="00D23AA4" w:rsidP="005A58A2">
      <w:pPr>
        <w:jc w:val="center"/>
        <w:rPr>
          <w:rFonts w:ascii="Gill Sans MT" w:hAnsi="Gill Sans MT" w:cs="Tahoma"/>
          <w:b/>
          <w:color w:val="000000"/>
          <w:sz w:val="36"/>
          <w:szCs w:val="40"/>
        </w:rPr>
      </w:pPr>
      <w:r>
        <w:rPr>
          <w:rFonts w:ascii="Gill Sans MT" w:hAnsi="Gill Sans MT" w:cs="Tahoma"/>
          <w:b/>
          <w:color w:val="000000"/>
          <w:sz w:val="36"/>
          <w:szCs w:val="40"/>
        </w:rPr>
        <w:t>2016-2017</w:t>
      </w:r>
      <w:r w:rsidR="005A58A2">
        <w:rPr>
          <w:rFonts w:ascii="Gill Sans MT" w:hAnsi="Gill Sans MT" w:cs="Tahoma"/>
          <w:b/>
          <w:color w:val="000000"/>
          <w:sz w:val="36"/>
          <w:szCs w:val="40"/>
        </w:rPr>
        <w:t xml:space="preserve"> Registration</w:t>
      </w:r>
    </w:p>
    <w:p w:rsidR="00A02C60" w:rsidRPr="005A58A2" w:rsidRDefault="00A02C60" w:rsidP="005A58A2">
      <w:pPr>
        <w:jc w:val="center"/>
        <w:rPr>
          <w:rFonts w:ascii="Gill Sans MT" w:hAnsi="Gill Sans MT" w:cs="Tahoma"/>
          <w:b/>
          <w:sz w:val="52"/>
          <w:szCs w:val="56"/>
        </w:rPr>
      </w:pPr>
      <w:bookmarkStart w:id="0" w:name="_GoBack"/>
      <w:bookmarkEnd w:id="0"/>
    </w:p>
    <w:p w:rsidR="00E3567B" w:rsidRPr="00640331" w:rsidRDefault="00E3567B" w:rsidP="002E6CBB">
      <w:pPr>
        <w:tabs>
          <w:tab w:val="left" w:pos="2790"/>
        </w:tabs>
        <w:jc w:val="center"/>
        <w:rPr>
          <w:rFonts w:ascii="Gill Sans MT" w:hAnsi="Gill Sans MT" w:cs="Tahoma"/>
          <w:sz w:val="22"/>
          <w:szCs w:val="22"/>
        </w:rPr>
      </w:pPr>
    </w:p>
    <w:p w:rsidR="00A431CC" w:rsidRPr="007E1B23" w:rsidRDefault="002E6CBB" w:rsidP="007E1B23">
      <w:pPr>
        <w:tabs>
          <w:tab w:val="left" w:pos="2790"/>
        </w:tabs>
        <w:rPr>
          <w:rFonts w:ascii="Gill Sans MT" w:hAnsi="Gill Sans MT" w:cs="Tahoma"/>
        </w:rPr>
      </w:pPr>
      <w:r w:rsidRPr="00587F36">
        <w:rPr>
          <w:rFonts w:ascii="Gill Sans MT" w:hAnsi="Gill Sans MT" w:cs="Tahoma"/>
        </w:rPr>
        <w:t xml:space="preserve">During the school year, we are excited to offer our </w:t>
      </w:r>
      <w:r w:rsidRPr="00587F36">
        <w:rPr>
          <w:rFonts w:ascii="Gill Sans MT" w:hAnsi="Gill Sans MT" w:cs="Tahoma"/>
          <w:b/>
        </w:rPr>
        <w:t>SchoolsOUT program</w:t>
      </w:r>
      <w:r w:rsidRPr="00587F36">
        <w:rPr>
          <w:rFonts w:ascii="Gill Sans MT" w:hAnsi="Gill Sans MT" w:cs="Tahoma"/>
        </w:rPr>
        <w:t>.</w:t>
      </w:r>
      <w:r w:rsidR="00200C91" w:rsidRPr="00587F36">
        <w:rPr>
          <w:rFonts w:ascii="Gill Sans MT" w:hAnsi="Gill Sans MT" w:cs="Tahoma"/>
        </w:rPr>
        <w:t xml:space="preserve"> </w:t>
      </w:r>
      <w:r w:rsidRPr="00587F36">
        <w:rPr>
          <w:rFonts w:ascii="Gill Sans MT" w:hAnsi="Gill Sans MT" w:cs="Tahoma"/>
        </w:rPr>
        <w:t>This program consists of a variety of camps and drop</w:t>
      </w:r>
      <w:r w:rsidR="00EA5DFA">
        <w:rPr>
          <w:rFonts w:ascii="Gill Sans MT" w:hAnsi="Gill Sans MT" w:cs="Tahoma"/>
        </w:rPr>
        <w:t>-</w:t>
      </w:r>
      <w:r w:rsidRPr="00587F36">
        <w:rPr>
          <w:rFonts w:ascii="Gill Sans MT" w:hAnsi="Gill Sans MT" w:cs="Tahoma"/>
        </w:rPr>
        <w:t xml:space="preserve">in days for children, </w:t>
      </w:r>
      <w:r w:rsidR="00D23AA4" w:rsidRPr="00D23AA4">
        <w:rPr>
          <w:rFonts w:ascii="Gill Sans MT" w:hAnsi="Gill Sans MT" w:cs="Tahoma"/>
        </w:rPr>
        <w:t>5-12</w:t>
      </w:r>
      <w:r w:rsidRPr="00D23AA4">
        <w:rPr>
          <w:rFonts w:ascii="Gill Sans MT" w:hAnsi="Gill Sans MT" w:cs="Tahoma"/>
        </w:rPr>
        <w:t xml:space="preserve"> years </w:t>
      </w:r>
      <w:r w:rsidRPr="00587F36">
        <w:rPr>
          <w:rFonts w:ascii="Gill Sans MT" w:hAnsi="Gill Sans MT" w:cs="Tahoma"/>
        </w:rPr>
        <w:t xml:space="preserve">of age, when </w:t>
      </w:r>
      <w:r w:rsidR="007E1B23">
        <w:rPr>
          <w:rFonts w:ascii="Gill Sans MT" w:hAnsi="Gill Sans MT" w:cs="Tahoma"/>
        </w:rPr>
        <w:t xml:space="preserve">their school is not in session.  </w:t>
      </w:r>
      <w:proofErr w:type="spellStart"/>
      <w:r w:rsidR="00587F36" w:rsidRPr="007E1B23">
        <w:rPr>
          <w:rFonts w:ascii="Gill Sans MT" w:hAnsi="Gill Sans MT" w:cs="Tahoma"/>
        </w:rPr>
        <w:t>SchoolsOUT</w:t>
      </w:r>
      <w:proofErr w:type="spellEnd"/>
      <w:r w:rsidR="00587F36" w:rsidRPr="007E1B23">
        <w:rPr>
          <w:rFonts w:ascii="Gill Sans MT" w:hAnsi="Gill Sans MT" w:cs="Tahoma"/>
        </w:rPr>
        <w:t xml:space="preserve"> offers</w:t>
      </w:r>
      <w:r w:rsidR="00E93E17" w:rsidRPr="007E1B23">
        <w:rPr>
          <w:rFonts w:ascii="Gill Sans MT" w:hAnsi="Gill Sans MT" w:cs="Tahoma"/>
        </w:rPr>
        <w:t xml:space="preserve"> our families</w:t>
      </w:r>
      <w:r w:rsidR="007E1B23" w:rsidRPr="007E1B23">
        <w:rPr>
          <w:rFonts w:ascii="Gill Sans MT" w:hAnsi="Gill Sans MT" w:cs="Tahoma"/>
        </w:rPr>
        <w:t xml:space="preserve"> a</w:t>
      </w:r>
      <w:r w:rsidR="00D23AA4" w:rsidRPr="007E1B23">
        <w:rPr>
          <w:rFonts w:ascii="Gill Sans MT" w:hAnsi="Gill Sans MT" w:cs="Tahoma"/>
        </w:rPr>
        <w:t xml:space="preserve"> fun, safe place for your children to spend their day so you can get to work when you need to</w:t>
      </w:r>
      <w:r w:rsidR="007E1B23">
        <w:rPr>
          <w:rFonts w:ascii="Gill Sans MT" w:hAnsi="Gill Sans MT" w:cs="Tahoma"/>
        </w:rPr>
        <w:t>.</w:t>
      </w:r>
    </w:p>
    <w:p w:rsidR="002E6CBB" w:rsidRDefault="002E6CBB" w:rsidP="000F7252">
      <w:pPr>
        <w:tabs>
          <w:tab w:val="left" w:pos="2790"/>
        </w:tabs>
        <w:rPr>
          <w:rFonts w:ascii="Gill Sans MT" w:hAnsi="Gill Sans MT" w:cs="Tahoma"/>
        </w:rPr>
      </w:pPr>
    </w:p>
    <w:p w:rsidR="00E3567B" w:rsidRDefault="0043565C" w:rsidP="009D2CF5">
      <w:pPr>
        <w:tabs>
          <w:tab w:val="left" w:pos="2790"/>
        </w:tabs>
        <w:jc w:val="center"/>
        <w:rPr>
          <w:rFonts w:ascii="Gill Sans MT" w:hAnsi="Gill Sans MT" w:cs="Tahoma"/>
          <w:i/>
        </w:rPr>
      </w:pPr>
      <w:r w:rsidRPr="00EA5DFA">
        <w:rPr>
          <w:rFonts w:ascii="Gill Sans MT" w:hAnsi="Gill Sans MT" w:cs="Tahoma"/>
          <w:i/>
        </w:rPr>
        <w:t>Take a look at our upcoming</w:t>
      </w:r>
      <w:r w:rsidR="00E23630" w:rsidRPr="00EA5DFA">
        <w:rPr>
          <w:rFonts w:ascii="Gill Sans MT" w:hAnsi="Gill Sans MT" w:cs="Tahoma"/>
          <w:i/>
        </w:rPr>
        <w:t xml:space="preserve"> </w:t>
      </w:r>
      <w:r w:rsidR="002E6CBB" w:rsidRPr="00EA5DFA">
        <w:rPr>
          <w:rFonts w:ascii="Gill Sans MT" w:hAnsi="Gill Sans MT" w:cs="Tahoma"/>
          <w:i/>
        </w:rPr>
        <w:t>schedule</w:t>
      </w:r>
      <w:r w:rsidR="000F7252" w:rsidRPr="00EA5DFA">
        <w:rPr>
          <w:rFonts w:ascii="Gill Sans MT" w:hAnsi="Gill Sans MT" w:cs="Tahoma"/>
          <w:i/>
        </w:rPr>
        <w:t xml:space="preserve"> </w:t>
      </w:r>
      <w:r w:rsidRPr="00EA5DFA">
        <w:rPr>
          <w:rFonts w:ascii="Gill Sans MT" w:hAnsi="Gill Sans MT" w:cs="Tahoma"/>
          <w:i/>
        </w:rPr>
        <w:t>and see</w:t>
      </w:r>
      <w:r w:rsidR="000F7252" w:rsidRPr="00EA5DFA">
        <w:rPr>
          <w:rFonts w:ascii="Gill Sans MT" w:hAnsi="Gill Sans MT" w:cs="Tahoma"/>
          <w:i/>
        </w:rPr>
        <w:t xml:space="preserve"> </w:t>
      </w:r>
      <w:r w:rsidR="00EA5DFA" w:rsidRPr="00EA5DFA">
        <w:rPr>
          <w:rFonts w:ascii="Gill Sans MT" w:hAnsi="Gill Sans MT" w:cs="Tahoma"/>
          <w:i/>
        </w:rPr>
        <w:t>which</w:t>
      </w:r>
      <w:r w:rsidRPr="00EA5DFA">
        <w:rPr>
          <w:rFonts w:ascii="Gill Sans MT" w:hAnsi="Gill Sans MT" w:cs="Tahoma"/>
          <w:i/>
        </w:rPr>
        <w:t xml:space="preserve"> </w:t>
      </w:r>
      <w:proofErr w:type="spellStart"/>
      <w:r w:rsidRPr="00EA5DFA">
        <w:rPr>
          <w:rFonts w:ascii="Gill Sans MT" w:hAnsi="Gill Sans MT" w:cs="Tahoma"/>
          <w:i/>
        </w:rPr>
        <w:t>days</w:t>
      </w:r>
      <w:proofErr w:type="spellEnd"/>
      <w:r w:rsidRPr="00EA5DFA">
        <w:rPr>
          <w:rFonts w:ascii="Gill Sans MT" w:hAnsi="Gill Sans MT" w:cs="Tahoma"/>
          <w:i/>
        </w:rPr>
        <w:t xml:space="preserve"> work for you</w:t>
      </w:r>
      <w:r w:rsidR="00420393">
        <w:rPr>
          <w:rFonts w:ascii="Gill Sans MT" w:hAnsi="Gill Sans MT" w:cs="Tahoma"/>
          <w:i/>
        </w:rPr>
        <w:t>.  This schedule was adapted from the Stamford Public Schools calendar in coordination with Bright Horizons 2017 closing calendar</w:t>
      </w:r>
      <w:r w:rsidR="000F7252" w:rsidRPr="00EA5DFA">
        <w:rPr>
          <w:rFonts w:ascii="Gill Sans MT" w:hAnsi="Gill Sans MT" w:cs="Tahoma"/>
          <w:i/>
        </w:rPr>
        <w:t>.</w:t>
      </w:r>
      <w:r w:rsidR="009D2CF5">
        <w:rPr>
          <w:rFonts w:ascii="Gill Sans MT" w:hAnsi="Gill Sans MT" w:cs="Tahoma"/>
          <w:i/>
        </w:rPr>
        <w:t xml:space="preserve">  Space is on a first come, first serve basis. </w:t>
      </w:r>
      <w:r w:rsidR="007E1B23">
        <w:rPr>
          <w:rFonts w:ascii="Gill Sans MT" w:hAnsi="Gill Sans MT" w:cs="Tahoma"/>
          <w:i/>
        </w:rPr>
        <w:t>Registration for back up school age care is $150 per child or $75 for siblings.</w:t>
      </w:r>
      <w:r w:rsidR="009D2CF5">
        <w:rPr>
          <w:rFonts w:ascii="Gill Sans MT" w:hAnsi="Gill Sans MT" w:cs="Tahoma"/>
          <w:i/>
        </w:rPr>
        <w:t xml:space="preserve"> </w:t>
      </w:r>
    </w:p>
    <w:p w:rsidR="007E1B23" w:rsidRDefault="007E1B23" w:rsidP="004F1B45">
      <w:pPr>
        <w:tabs>
          <w:tab w:val="left" w:pos="2790"/>
        </w:tabs>
        <w:rPr>
          <w:rFonts w:ascii="Gill Sans MT" w:hAnsi="Gill Sans MT" w:cs="Tahoma"/>
          <w:i/>
        </w:rPr>
      </w:pPr>
    </w:p>
    <w:p w:rsidR="004F1B45" w:rsidRDefault="004F1B45" w:rsidP="004F1B45">
      <w:pPr>
        <w:tabs>
          <w:tab w:val="left" w:pos="2790"/>
        </w:tabs>
        <w:rPr>
          <w:rFonts w:ascii="Gill Sans MT" w:hAnsi="Gill Sans MT" w:cs="Tahoma"/>
        </w:rPr>
      </w:pPr>
      <w:r>
        <w:rPr>
          <w:rFonts w:ascii="Gill Sans MT" w:hAnsi="Gill Sans MT" w:cs="Tahoma"/>
        </w:rPr>
        <w:t>Child’s Name: ______________________________________</w:t>
      </w:r>
    </w:p>
    <w:p w:rsidR="004F1B45" w:rsidRPr="004F1B45" w:rsidRDefault="004F1B45" w:rsidP="004F1B45">
      <w:pPr>
        <w:tabs>
          <w:tab w:val="left" w:pos="2790"/>
        </w:tabs>
        <w:rPr>
          <w:rFonts w:ascii="Gill Sans MT" w:hAnsi="Gill Sans MT" w:cs="Tahoma"/>
        </w:rPr>
      </w:pPr>
    </w:p>
    <w:p w:rsidR="009D2CF5" w:rsidRDefault="00A03846" w:rsidP="009D2CF5">
      <w:pPr>
        <w:pStyle w:val="ListParagraph"/>
        <w:numPr>
          <w:ilvl w:val="0"/>
          <w:numId w:val="3"/>
        </w:numPr>
        <w:tabs>
          <w:tab w:val="left" w:pos="2790"/>
        </w:tabs>
        <w:rPr>
          <w:rFonts w:ascii="Gill Sans MT" w:hAnsi="Gill Sans MT" w:cs="Tahoma"/>
        </w:rPr>
      </w:pPr>
      <w:r>
        <w:rPr>
          <w:rFonts w:ascii="Gill Sans MT" w:hAnsi="Gill Sans MT" w:cs="Tahoma"/>
        </w:rPr>
        <w:t>Monday, October 3</w:t>
      </w:r>
      <w:r w:rsidRPr="00A03846">
        <w:rPr>
          <w:rFonts w:ascii="Gill Sans MT" w:hAnsi="Gill Sans MT" w:cs="Tahoma"/>
          <w:vertAlign w:val="superscript"/>
        </w:rPr>
        <w:t>rd</w:t>
      </w:r>
      <w:r w:rsidR="007E1B23">
        <w:rPr>
          <w:rFonts w:ascii="Gill Sans MT" w:hAnsi="Gill Sans MT" w:cs="Tahoma"/>
        </w:rPr>
        <w:t>&amp; 4</w:t>
      </w:r>
      <w:r w:rsidR="007E1B23" w:rsidRPr="007E1B23">
        <w:rPr>
          <w:rFonts w:ascii="Gill Sans MT" w:hAnsi="Gill Sans MT" w:cs="Tahoma"/>
          <w:vertAlign w:val="superscript"/>
        </w:rPr>
        <w:t>th</w:t>
      </w:r>
      <w:r w:rsidR="007E1B23">
        <w:rPr>
          <w:rFonts w:ascii="Gill Sans MT" w:hAnsi="Gill Sans MT" w:cs="Tahoma"/>
        </w:rPr>
        <w:t xml:space="preserve"> – Rosh Hashanah</w:t>
      </w:r>
    </w:p>
    <w:p w:rsidR="00A03846" w:rsidRDefault="00A03846" w:rsidP="009D2CF5">
      <w:pPr>
        <w:pStyle w:val="ListParagraph"/>
        <w:numPr>
          <w:ilvl w:val="0"/>
          <w:numId w:val="3"/>
        </w:numPr>
        <w:tabs>
          <w:tab w:val="left" w:pos="2790"/>
        </w:tabs>
        <w:rPr>
          <w:rFonts w:ascii="Gill Sans MT" w:hAnsi="Gill Sans MT" w:cs="Tahoma"/>
        </w:rPr>
      </w:pPr>
      <w:r>
        <w:rPr>
          <w:rFonts w:ascii="Gill Sans MT" w:hAnsi="Gill Sans MT" w:cs="Tahoma"/>
        </w:rPr>
        <w:t>Wednesday, October 12</w:t>
      </w:r>
      <w:r w:rsidRPr="00A03846">
        <w:rPr>
          <w:rFonts w:ascii="Gill Sans MT" w:hAnsi="Gill Sans MT" w:cs="Tahoma"/>
          <w:vertAlign w:val="superscript"/>
        </w:rPr>
        <w:t>th</w:t>
      </w:r>
      <w:r w:rsidR="007E1B23">
        <w:rPr>
          <w:rFonts w:ascii="Gill Sans MT" w:hAnsi="Gill Sans MT" w:cs="Tahoma"/>
        </w:rPr>
        <w:t>- Yom Kippur</w:t>
      </w:r>
    </w:p>
    <w:p w:rsidR="007E1B23" w:rsidRDefault="007E1B23" w:rsidP="009D2CF5">
      <w:pPr>
        <w:pStyle w:val="ListParagraph"/>
        <w:numPr>
          <w:ilvl w:val="0"/>
          <w:numId w:val="3"/>
        </w:numPr>
        <w:tabs>
          <w:tab w:val="left" w:pos="2790"/>
        </w:tabs>
        <w:rPr>
          <w:rFonts w:ascii="Gill Sans MT" w:hAnsi="Gill Sans MT" w:cs="Tahoma"/>
        </w:rPr>
      </w:pPr>
      <w:r>
        <w:rPr>
          <w:rFonts w:ascii="Gill Sans MT" w:hAnsi="Gill Sans MT" w:cs="Tahoma"/>
        </w:rPr>
        <w:t>Tuesday, November 8</w:t>
      </w:r>
      <w:r w:rsidRPr="007E1B23">
        <w:rPr>
          <w:rFonts w:ascii="Gill Sans MT" w:hAnsi="Gill Sans MT" w:cs="Tahoma"/>
          <w:vertAlign w:val="superscript"/>
        </w:rPr>
        <w:t>th</w:t>
      </w:r>
      <w:r>
        <w:rPr>
          <w:rFonts w:ascii="Gill Sans MT" w:hAnsi="Gill Sans MT" w:cs="Tahoma"/>
        </w:rPr>
        <w:t>- Election Day</w:t>
      </w:r>
    </w:p>
    <w:p w:rsidR="00A03846" w:rsidRDefault="00A03846" w:rsidP="009D2CF5">
      <w:pPr>
        <w:pStyle w:val="ListParagraph"/>
        <w:numPr>
          <w:ilvl w:val="0"/>
          <w:numId w:val="3"/>
        </w:numPr>
        <w:tabs>
          <w:tab w:val="left" w:pos="2790"/>
        </w:tabs>
        <w:rPr>
          <w:rFonts w:ascii="Gill Sans MT" w:hAnsi="Gill Sans MT" w:cs="Tahoma"/>
        </w:rPr>
      </w:pPr>
      <w:r>
        <w:rPr>
          <w:rFonts w:ascii="Gill Sans MT" w:hAnsi="Gill Sans MT" w:cs="Tahoma"/>
        </w:rPr>
        <w:t>Friday, November 11</w:t>
      </w:r>
      <w:r w:rsidRPr="00A03846">
        <w:rPr>
          <w:rFonts w:ascii="Gill Sans MT" w:hAnsi="Gill Sans MT" w:cs="Tahoma"/>
          <w:vertAlign w:val="superscript"/>
        </w:rPr>
        <w:t>th</w:t>
      </w:r>
      <w:r>
        <w:rPr>
          <w:rFonts w:ascii="Gill Sans MT" w:hAnsi="Gill Sans MT" w:cs="Tahoma"/>
        </w:rPr>
        <w:t>- Veteran’s Day</w:t>
      </w:r>
    </w:p>
    <w:p w:rsidR="00A03846" w:rsidRDefault="00A03846" w:rsidP="009D2CF5">
      <w:pPr>
        <w:pStyle w:val="ListParagraph"/>
        <w:numPr>
          <w:ilvl w:val="0"/>
          <w:numId w:val="3"/>
        </w:numPr>
        <w:tabs>
          <w:tab w:val="left" w:pos="2790"/>
        </w:tabs>
        <w:rPr>
          <w:rFonts w:ascii="Gill Sans MT" w:hAnsi="Gill Sans MT" w:cs="Tahoma"/>
        </w:rPr>
      </w:pPr>
      <w:r>
        <w:rPr>
          <w:rFonts w:ascii="Gill Sans MT" w:hAnsi="Gill Sans MT" w:cs="Tahoma"/>
        </w:rPr>
        <w:t>Wednesday, November 23</w:t>
      </w:r>
      <w:r w:rsidRPr="00A03846">
        <w:rPr>
          <w:rFonts w:ascii="Gill Sans MT" w:hAnsi="Gill Sans MT" w:cs="Tahoma"/>
          <w:vertAlign w:val="superscript"/>
        </w:rPr>
        <w:t>rd</w:t>
      </w:r>
      <w:r>
        <w:rPr>
          <w:rFonts w:ascii="Gill Sans MT" w:hAnsi="Gill Sans MT" w:cs="Tahoma"/>
        </w:rPr>
        <w:t>- Pre Thanksgiving Holiday</w:t>
      </w:r>
    </w:p>
    <w:p w:rsidR="00A03846" w:rsidRDefault="00A03846" w:rsidP="009D2CF5">
      <w:pPr>
        <w:pStyle w:val="ListParagraph"/>
        <w:numPr>
          <w:ilvl w:val="0"/>
          <w:numId w:val="3"/>
        </w:numPr>
        <w:tabs>
          <w:tab w:val="left" w:pos="2790"/>
        </w:tabs>
        <w:rPr>
          <w:rFonts w:ascii="Gill Sans MT" w:hAnsi="Gill Sans MT" w:cs="Tahoma"/>
        </w:rPr>
      </w:pPr>
      <w:r>
        <w:rPr>
          <w:rFonts w:ascii="Gill Sans MT" w:hAnsi="Gill Sans MT" w:cs="Tahoma"/>
        </w:rPr>
        <w:t>December 26</w:t>
      </w:r>
      <w:r w:rsidRPr="00A03846">
        <w:rPr>
          <w:rFonts w:ascii="Gill Sans MT" w:hAnsi="Gill Sans MT" w:cs="Tahoma"/>
          <w:vertAlign w:val="superscript"/>
        </w:rPr>
        <w:t>th</w:t>
      </w:r>
      <w:r>
        <w:rPr>
          <w:rFonts w:ascii="Gill Sans MT" w:hAnsi="Gill Sans MT" w:cs="Tahoma"/>
        </w:rPr>
        <w:t>-30</w:t>
      </w:r>
      <w:r w:rsidRPr="00A03846">
        <w:rPr>
          <w:rFonts w:ascii="Gill Sans MT" w:hAnsi="Gill Sans MT" w:cs="Tahoma"/>
          <w:vertAlign w:val="superscript"/>
        </w:rPr>
        <w:t>th</w:t>
      </w:r>
      <w:r w:rsidR="007E1B23">
        <w:rPr>
          <w:rFonts w:ascii="Gill Sans MT" w:hAnsi="Gill Sans MT" w:cs="Tahoma"/>
        </w:rPr>
        <w:t>- Holiday recess</w:t>
      </w:r>
    </w:p>
    <w:p w:rsidR="00420393" w:rsidRDefault="00420393" w:rsidP="009D2CF5">
      <w:pPr>
        <w:pStyle w:val="ListParagraph"/>
        <w:numPr>
          <w:ilvl w:val="0"/>
          <w:numId w:val="3"/>
        </w:numPr>
        <w:tabs>
          <w:tab w:val="left" w:pos="2790"/>
        </w:tabs>
        <w:rPr>
          <w:rFonts w:ascii="Gill Sans MT" w:hAnsi="Gill Sans MT" w:cs="Tahoma"/>
        </w:rPr>
      </w:pPr>
      <w:r>
        <w:rPr>
          <w:rFonts w:ascii="Gill Sans MT" w:hAnsi="Gill Sans MT" w:cs="Tahoma"/>
        </w:rPr>
        <w:t>February 17</w:t>
      </w:r>
      <w:r w:rsidRPr="00420393">
        <w:rPr>
          <w:rFonts w:ascii="Gill Sans MT" w:hAnsi="Gill Sans MT" w:cs="Tahoma"/>
          <w:vertAlign w:val="superscript"/>
        </w:rPr>
        <w:t>th</w:t>
      </w:r>
      <w:r>
        <w:rPr>
          <w:rFonts w:ascii="Gill Sans MT" w:hAnsi="Gill Sans MT" w:cs="Tahoma"/>
        </w:rPr>
        <w:t>-21</w:t>
      </w:r>
      <w:r w:rsidRPr="00420393">
        <w:rPr>
          <w:rFonts w:ascii="Gill Sans MT" w:hAnsi="Gill Sans MT" w:cs="Tahoma"/>
          <w:vertAlign w:val="superscript"/>
        </w:rPr>
        <w:t>st</w:t>
      </w:r>
      <w:r>
        <w:rPr>
          <w:rFonts w:ascii="Gill Sans MT" w:hAnsi="Gill Sans MT" w:cs="Tahoma"/>
        </w:rPr>
        <w:t>- Winter recess</w:t>
      </w:r>
    </w:p>
    <w:p w:rsidR="00A03846" w:rsidRPr="00420393" w:rsidRDefault="00A03846" w:rsidP="00420393">
      <w:pPr>
        <w:pStyle w:val="ListParagraph"/>
        <w:numPr>
          <w:ilvl w:val="0"/>
          <w:numId w:val="3"/>
        </w:numPr>
        <w:tabs>
          <w:tab w:val="left" w:pos="2790"/>
        </w:tabs>
        <w:rPr>
          <w:rFonts w:ascii="Gill Sans MT" w:hAnsi="Gill Sans MT" w:cs="Tahoma"/>
        </w:rPr>
      </w:pPr>
      <w:r>
        <w:rPr>
          <w:rFonts w:ascii="Gill Sans MT" w:hAnsi="Gill Sans MT" w:cs="Tahoma"/>
        </w:rPr>
        <w:t>April</w:t>
      </w:r>
      <w:r w:rsidR="00420393">
        <w:rPr>
          <w:rFonts w:ascii="Gill Sans MT" w:hAnsi="Gill Sans MT" w:cs="Tahoma"/>
        </w:rPr>
        <w:t xml:space="preserve"> 10</w:t>
      </w:r>
      <w:r w:rsidR="00420393" w:rsidRPr="00420393">
        <w:rPr>
          <w:rFonts w:ascii="Gill Sans MT" w:hAnsi="Gill Sans MT" w:cs="Tahoma"/>
          <w:vertAlign w:val="superscript"/>
        </w:rPr>
        <w:t>th</w:t>
      </w:r>
      <w:r w:rsidR="00420393">
        <w:rPr>
          <w:rFonts w:ascii="Gill Sans MT" w:hAnsi="Gill Sans MT" w:cs="Tahoma"/>
        </w:rPr>
        <w:t>-14</w:t>
      </w:r>
      <w:r w:rsidR="00420393" w:rsidRPr="00420393">
        <w:rPr>
          <w:rFonts w:ascii="Gill Sans MT" w:hAnsi="Gill Sans MT" w:cs="Tahoma"/>
          <w:vertAlign w:val="superscript"/>
        </w:rPr>
        <w:t>th</w:t>
      </w:r>
      <w:r w:rsidR="00420393">
        <w:rPr>
          <w:rFonts w:ascii="Gill Sans MT" w:hAnsi="Gill Sans MT" w:cs="Tahoma"/>
        </w:rPr>
        <w:t xml:space="preserve"> – Spring recess</w:t>
      </w:r>
    </w:p>
    <w:p w:rsidR="00A03846" w:rsidRPr="009D2CF5" w:rsidRDefault="00A03846" w:rsidP="009D2CF5">
      <w:pPr>
        <w:pStyle w:val="ListParagraph"/>
        <w:numPr>
          <w:ilvl w:val="0"/>
          <w:numId w:val="3"/>
        </w:numPr>
        <w:tabs>
          <w:tab w:val="left" w:pos="2790"/>
        </w:tabs>
        <w:rPr>
          <w:rFonts w:ascii="Gill Sans MT" w:hAnsi="Gill Sans MT" w:cs="Tahoma"/>
        </w:rPr>
      </w:pPr>
      <w:r>
        <w:rPr>
          <w:rFonts w:ascii="Gill Sans MT" w:hAnsi="Gill Sans MT" w:cs="Tahoma"/>
        </w:rPr>
        <w:t>Additional requests</w:t>
      </w:r>
      <w:r w:rsidR="00420393">
        <w:rPr>
          <w:rFonts w:ascii="Gill Sans MT" w:hAnsi="Gill Sans MT" w:cs="Tahoma"/>
        </w:rPr>
        <w:t xml:space="preserve"> (based on need) </w:t>
      </w:r>
      <w:r w:rsidR="007E1B23">
        <w:rPr>
          <w:rFonts w:ascii="Gill Sans MT" w:hAnsi="Gill Sans MT" w:cs="Tahoma"/>
        </w:rPr>
        <w:t xml:space="preserve"> ____________________________________</w:t>
      </w:r>
    </w:p>
    <w:p w:rsidR="004F1B45" w:rsidRDefault="002E6CBB" w:rsidP="00E3567B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</w:t>
      </w:r>
    </w:p>
    <w:p w:rsidR="002E6CBB" w:rsidRDefault="002E6CBB" w:rsidP="00E3567B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 </w:t>
      </w:r>
    </w:p>
    <w:p w:rsidR="00420393" w:rsidRPr="00420393" w:rsidRDefault="00420393" w:rsidP="00420393">
      <w:pPr>
        <w:tabs>
          <w:tab w:val="left" w:pos="2790"/>
        </w:tabs>
        <w:rPr>
          <w:rFonts w:ascii="Gill Sans MT" w:hAnsi="Gill Sans MT" w:cs="Tahoma"/>
        </w:rPr>
      </w:pPr>
      <w:r w:rsidRPr="00420393">
        <w:rPr>
          <w:rFonts w:ascii="Gill Sans MT" w:hAnsi="Gill Sans MT" w:cs="Tahoma"/>
        </w:rPr>
        <w:t>Fees:</w:t>
      </w:r>
    </w:p>
    <w:p w:rsidR="000F7252" w:rsidRPr="00420393" w:rsidRDefault="00420393" w:rsidP="00420393">
      <w:pPr>
        <w:tabs>
          <w:tab w:val="left" w:pos="2790"/>
        </w:tabs>
        <w:rPr>
          <w:rFonts w:ascii="Gill Sans MT" w:hAnsi="Gill Sans MT" w:cs="Tahoma"/>
        </w:rPr>
      </w:pPr>
      <w:r w:rsidRPr="00420393">
        <w:rPr>
          <w:rFonts w:ascii="Gill Sans MT" w:hAnsi="Gill Sans MT" w:cs="Tahoma"/>
        </w:rPr>
        <w:t xml:space="preserve">Registration for back up school age care is $150 per child or $75 for siblings. </w:t>
      </w:r>
    </w:p>
    <w:p w:rsidR="00A03846" w:rsidRPr="00420393" w:rsidRDefault="007B1513" w:rsidP="00A03846">
      <w:pPr>
        <w:tabs>
          <w:tab w:val="left" w:pos="2790"/>
        </w:tabs>
        <w:rPr>
          <w:rFonts w:ascii="Gill Sans MT" w:hAnsi="Gill Sans MT" w:cs="Tahoma"/>
        </w:rPr>
      </w:pPr>
      <w:r w:rsidRPr="00420393">
        <w:rPr>
          <w:rFonts w:ascii="Gill Sans MT" w:hAnsi="Gill Sans MT" w:cs="Tahoma"/>
        </w:rPr>
        <w:t xml:space="preserve">Daily </w:t>
      </w:r>
      <w:r w:rsidR="000F7252" w:rsidRPr="00420393">
        <w:rPr>
          <w:rFonts w:ascii="Gill Sans MT" w:hAnsi="Gill Sans MT" w:cs="Tahoma"/>
        </w:rPr>
        <w:t xml:space="preserve">Tuition </w:t>
      </w:r>
      <w:r w:rsidR="00A03846" w:rsidRPr="00420393">
        <w:rPr>
          <w:rFonts w:ascii="Gill Sans MT" w:hAnsi="Gill Sans MT" w:cs="Tahoma"/>
        </w:rPr>
        <w:t xml:space="preserve">$90 </w:t>
      </w:r>
    </w:p>
    <w:p w:rsidR="000F7252" w:rsidRPr="00420393" w:rsidRDefault="007B1513" w:rsidP="00A03846">
      <w:pPr>
        <w:tabs>
          <w:tab w:val="left" w:pos="2790"/>
        </w:tabs>
        <w:rPr>
          <w:rFonts w:ascii="Gill Sans MT" w:hAnsi="Gill Sans MT" w:cs="Tahoma"/>
          <w:color w:val="FF0000"/>
        </w:rPr>
      </w:pPr>
      <w:r w:rsidRPr="00420393">
        <w:rPr>
          <w:rFonts w:ascii="Gill Sans MT" w:hAnsi="Gill Sans MT" w:cs="Tahoma"/>
        </w:rPr>
        <w:t xml:space="preserve">Weekly Tuition </w:t>
      </w:r>
      <w:r w:rsidR="00A03846" w:rsidRPr="00420393">
        <w:rPr>
          <w:rFonts w:ascii="Gill Sans MT" w:hAnsi="Gill Sans MT" w:cs="Tahoma"/>
        </w:rPr>
        <w:t>$411 (6-9 hours), $436 (9 plus-11 hours)</w:t>
      </w:r>
    </w:p>
    <w:p w:rsidR="000F7252" w:rsidRPr="00420393" w:rsidRDefault="000F7252" w:rsidP="00A03846">
      <w:pPr>
        <w:rPr>
          <w:rFonts w:ascii="Century Gothic" w:hAnsi="Century Gothic"/>
          <w:sz w:val="27"/>
          <w:szCs w:val="27"/>
        </w:rPr>
      </w:pPr>
    </w:p>
    <w:p w:rsidR="00D923C9" w:rsidRDefault="00420393" w:rsidP="00E93E17">
      <w:pPr>
        <w:jc w:val="center"/>
      </w:pPr>
      <w:r>
        <w:rPr>
          <w:rFonts w:ascii="Comic Sans MS" w:hAnsi="Comic Sans MS"/>
          <w:noProof/>
          <w:sz w:val="32"/>
        </w:rPr>
        <w:drawing>
          <wp:anchor distT="0" distB="0" distL="114300" distR="114300" simplePos="0" relativeHeight="251658240" behindDoc="0" locked="0" layoutInCell="1" allowOverlap="1" wp14:anchorId="4B9F593D" wp14:editId="3B2F553F">
            <wp:simplePos x="0" y="0"/>
            <wp:positionH relativeFrom="column">
              <wp:posOffset>4648201</wp:posOffset>
            </wp:positionH>
            <wp:positionV relativeFrom="paragraph">
              <wp:posOffset>1639967</wp:posOffset>
            </wp:positionV>
            <wp:extent cx="1562100" cy="759698"/>
            <wp:effectExtent l="0" t="0" r="0" b="2540"/>
            <wp:wrapNone/>
            <wp:docPr id="3" name="Picture 7" descr="C:\Users\brian.donnelly\Desktop\logo_EEandPreschool_high_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rian.donnelly\Desktop\logo_EEandPreschool_high_r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59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2579FD1" wp14:editId="169ACC61">
            <wp:simplePos x="0" y="0"/>
            <wp:positionH relativeFrom="column">
              <wp:posOffset>-272415</wp:posOffset>
            </wp:positionH>
            <wp:positionV relativeFrom="paragraph">
              <wp:posOffset>1475105</wp:posOffset>
            </wp:positionV>
            <wp:extent cx="1963420" cy="9677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AMPexplorations_sch-a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342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923C9" w:rsidSect="00A03846">
      <w:pgSz w:w="12240" w:h="15840"/>
      <w:pgMar w:top="1440" w:right="1440" w:bottom="450" w:left="1440" w:header="720" w:footer="720" w:gutter="0"/>
      <w:pgBorders w:offsetFrom="page">
        <w:top w:val="single" w:sz="12" w:space="24" w:color="984806" w:themeColor="accent6" w:themeShade="80"/>
        <w:left w:val="single" w:sz="12" w:space="24" w:color="984806" w:themeColor="accent6" w:themeShade="80"/>
        <w:bottom w:val="single" w:sz="12" w:space="24" w:color="984806" w:themeColor="accent6" w:themeShade="80"/>
        <w:right w:val="single" w:sz="12" w:space="24" w:color="984806" w:themeColor="accent6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A1E11"/>
    <w:multiLevelType w:val="hybridMultilevel"/>
    <w:tmpl w:val="57E452FA"/>
    <w:lvl w:ilvl="0" w:tplc="663803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20E13"/>
    <w:multiLevelType w:val="hybridMultilevel"/>
    <w:tmpl w:val="59045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3454AA"/>
    <w:multiLevelType w:val="hybridMultilevel"/>
    <w:tmpl w:val="06D2E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CBB"/>
    <w:rsid w:val="000122B4"/>
    <w:rsid w:val="000140B3"/>
    <w:rsid w:val="000F7252"/>
    <w:rsid w:val="001862DD"/>
    <w:rsid w:val="001967E6"/>
    <w:rsid w:val="00200C91"/>
    <w:rsid w:val="00231F47"/>
    <w:rsid w:val="0024770A"/>
    <w:rsid w:val="002D4A84"/>
    <w:rsid w:val="002E6CBB"/>
    <w:rsid w:val="003B0F91"/>
    <w:rsid w:val="003B4547"/>
    <w:rsid w:val="003C067C"/>
    <w:rsid w:val="00420393"/>
    <w:rsid w:val="00430B8F"/>
    <w:rsid w:val="0043549D"/>
    <w:rsid w:val="0043565C"/>
    <w:rsid w:val="00460ED7"/>
    <w:rsid w:val="004F1B45"/>
    <w:rsid w:val="00536462"/>
    <w:rsid w:val="00587F36"/>
    <w:rsid w:val="00597286"/>
    <w:rsid w:val="005A58A2"/>
    <w:rsid w:val="0062258B"/>
    <w:rsid w:val="00663E7A"/>
    <w:rsid w:val="006A7022"/>
    <w:rsid w:val="006E169F"/>
    <w:rsid w:val="007B1513"/>
    <w:rsid w:val="007B4DB0"/>
    <w:rsid w:val="007C5E16"/>
    <w:rsid w:val="007D3C1F"/>
    <w:rsid w:val="007E1B23"/>
    <w:rsid w:val="007F7133"/>
    <w:rsid w:val="008446C1"/>
    <w:rsid w:val="00853C87"/>
    <w:rsid w:val="008B4DF7"/>
    <w:rsid w:val="0091294D"/>
    <w:rsid w:val="00953AA5"/>
    <w:rsid w:val="00954C04"/>
    <w:rsid w:val="009932E0"/>
    <w:rsid w:val="009D2CF5"/>
    <w:rsid w:val="00A02C60"/>
    <w:rsid w:val="00A03846"/>
    <w:rsid w:val="00A431CC"/>
    <w:rsid w:val="00A6623D"/>
    <w:rsid w:val="00AB0FAF"/>
    <w:rsid w:val="00AD438E"/>
    <w:rsid w:val="00B31CC2"/>
    <w:rsid w:val="00B70F83"/>
    <w:rsid w:val="00D23AA4"/>
    <w:rsid w:val="00D47BFD"/>
    <w:rsid w:val="00D923C9"/>
    <w:rsid w:val="00DE3F12"/>
    <w:rsid w:val="00E23630"/>
    <w:rsid w:val="00E3567B"/>
    <w:rsid w:val="00E7234E"/>
    <w:rsid w:val="00E91E1C"/>
    <w:rsid w:val="00E93E17"/>
    <w:rsid w:val="00EA5DFA"/>
    <w:rsid w:val="00EC5D30"/>
    <w:rsid w:val="00F9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8B4DF7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B4DF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C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CB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3E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8B4DF7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B4DF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C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CB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3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FD03A-5951-4172-905A-ACA3BFE27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BHFS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Procare</cp:lastModifiedBy>
  <cp:revision>7</cp:revision>
  <cp:lastPrinted>2016-08-31T12:21:00Z</cp:lastPrinted>
  <dcterms:created xsi:type="dcterms:W3CDTF">2016-06-22T13:45:00Z</dcterms:created>
  <dcterms:modified xsi:type="dcterms:W3CDTF">2016-08-31T13:45:00Z</dcterms:modified>
</cp:coreProperties>
</file>