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03" w:rsidRDefault="00997C36">
      <w:pPr>
        <w:spacing w:line="333" w:lineRule="exact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8714740</wp:posOffset>
                </wp:positionV>
                <wp:extent cx="7086600" cy="14541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5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303" w:rsidRDefault="00585303">
                            <w:pPr>
                              <w:spacing w:before="4" w:line="221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D90738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Tuition Assistance Instructions </w:t>
                            </w:r>
                            <w:r w:rsidR="00B101F2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226ABD">
                              <w:rPr>
                                <w:sz w:val="20"/>
                                <w:szCs w:val="20"/>
                              </w:rPr>
                              <w:t>609</w:t>
                            </w:r>
                            <w:r w:rsidR="00B101F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4616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86.2pt;width:558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" o:allowincell="f" stroked="f">
                <v:fill opacity="0"/>
                <v:textbox inset="0,0,0,0">
                  <w:txbxContent>
                    <w:p w:rsidR="00585303" w:rsidRDefault="00585303">
                      <w:pPr>
                        <w:spacing w:before="4" w:line="221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</w:t>
                      </w:r>
                      <w:r w:rsidR="00D90738"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 xml:space="preserve"> Tuition Assistance Instructions </w:t>
                      </w:r>
                      <w:r w:rsidR="00B101F2">
                        <w:rPr>
                          <w:sz w:val="20"/>
                          <w:szCs w:val="20"/>
                        </w:rPr>
                        <w:t>0</w:t>
                      </w:r>
                      <w:r w:rsidR="00226ABD">
                        <w:rPr>
                          <w:sz w:val="20"/>
                          <w:szCs w:val="20"/>
                        </w:rPr>
                        <w:t>609</w:t>
                      </w:r>
                      <w:r w:rsidR="00B101F2">
                        <w:rPr>
                          <w:sz w:val="20"/>
                          <w:szCs w:val="20"/>
                        </w:rPr>
                        <w:t>1</w:t>
                      </w:r>
                      <w:r w:rsidR="00E46167"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303">
        <w:rPr>
          <w:b/>
          <w:bCs/>
        </w:rPr>
        <w:t>Tuition Assistance Program</w:t>
      </w:r>
      <w:r w:rsidR="00585303">
        <w:rPr>
          <w:b/>
          <w:bCs/>
        </w:rPr>
        <w:br/>
      </w:r>
      <w:r w:rsidR="00226ABD">
        <w:rPr>
          <w:b/>
          <w:bCs/>
        </w:rPr>
        <w:t>June 9</w:t>
      </w:r>
      <w:r w:rsidR="00B101F2">
        <w:rPr>
          <w:b/>
          <w:bCs/>
        </w:rPr>
        <w:t>, 2017</w:t>
      </w:r>
    </w:p>
    <w:p w:rsidR="00585303" w:rsidRDefault="00585303">
      <w:pPr>
        <w:spacing w:before="459" w:line="276" w:lineRule="exact"/>
        <w:jc w:val="both"/>
        <w:rPr>
          <w:spacing w:val="2"/>
        </w:rPr>
      </w:pPr>
      <w:r>
        <w:rPr>
          <w:spacing w:val="2"/>
        </w:rPr>
        <w:t xml:space="preserve">As part of USAA's ongoing commitment to employees' work-life needs, a USAA Child Development Center (CDC) Tuition Assistance Program is available for qualifying employees. The CDC Tuition Assistance Program focuses on extending broader access to the USAA CDCs. </w:t>
      </w:r>
      <w:r w:rsidRPr="00E46167">
        <w:rPr>
          <w:b/>
          <w:bCs/>
          <w:spacing w:val="2"/>
          <w:u w:val="single"/>
        </w:rPr>
        <w:t xml:space="preserve">To qualify, you must be a full-time employee with </w:t>
      </w:r>
      <w:r w:rsidR="00B70824">
        <w:rPr>
          <w:b/>
          <w:bCs/>
          <w:spacing w:val="2"/>
          <w:u w:val="single"/>
        </w:rPr>
        <w:t xml:space="preserve">a total </w:t>
      </w:r>
      <w:r w:rsidRPr="00E46167">
        <w:rPr>
          <w:b/>
          <w:bCs/>
          <w:spacing w:val="2"/>
          <w:u w:val="single"/>
        </w:rPr>
        <w:t xml:space="preserve">family income less than </w:t>
      </w:r>
      <w:r w:rsidRPr="00B40529">
        <w:rPr>
          <w:b/>
          <w:bCs/>
          <w:spacing w:val="2"/>
          <w:sz w:val="28"/>
          <w:u w:val="single"/>
        </w:rPr>
        <w:t>$</w:t>
      </w:r>
      <w:proofErr w:type="gramStart"/>
      <w:r w:rsidRPr="00B40529">
        <w:rPr>
          <w:b/>
          <w:bCs/>
          <w:spacing w:val="2"/>
          <w:sz w:val="28"/>
          <w:u w:val="single"/>
        </w:rPr>
        <w:t xml:space="preserve">50,000 </w:t>
      </w:r>
      <w:r w:rsidR="00EE6562" w:rsidRPr="00B40529">
        <w:rPr>
          <w:b/>
          <w:bCs/>
          <w:spacing w:val="2"/>
          <w:sz w:val="28"/>
          <w:u w:val="single"/>
        </w:rPr>
        <w:t xml:space="preserve"> (</w:t>
      </w:r>
      <w:proofErr w:type="gramEnd"/>
      <w:r w:rsidR="00EE6562" w:rsidRPr="00B40529">
        <w:rPr>
          <w:b/>
          <w:bCs/>
          <w:spacing w:val="2"/>
          <w:u w:val="single"/>
        </w:rPr>
        <w:t>based on t</w:t>
      </w:r>
      <w:r w:rsidR="00EE6562" w:rsidRPr="00B40529">
        <w:rPr>
          <w:b/>
          <w:bCs/>
          <w:spacing w:val="2"/>
          <w:sz w:val="22"/>
          <w:u w:val="single"/>
        </w:rPr>
        <w:t xml:space="preserve">ax </w:t>
      </w:r>
      <w:r w:rsidR="00EE6562" w:rsidRPr="00B40529">
        <w:rPr>
          <w:b/>
          <w:bCs/>
          <w:spacing w:val="2"/>
          <w:u w:val="single"/>
        </w:rPr>
        <w:t>returns or offer letter for new employees)</w:t>
      </w:r>
      <w:r w:rsidR="00EE6562">
        <w:rPr>
          <w:b/>
          <w:bCs/>
          <w:spacing w:val="2"/>
          <w:u w:val="single"/>
        </w:rPr>
        <w:t xml:space="preserve"> </w:t>
      </w:r>
      <w:r w:rsidRPr="00E46167">
        <w:rPr>
          <w:b/>
          <w:bCs/>
          <w:spacing w:val="2"/>
          <w:u w:val="single"/>
        </w:rPr>
        <w:t>whose child</w:t>
      </w:r>
      <w:r w:rsidR="00B70824">
        <w:rPr>
          <w:b/>
          <w:bCs/>
          <w:spacing w:val="2"/>
          <w:u w:val="single"/>
        </w:rPr>
        <w:t>(</w:t>
      </w:r>
      <w:proofErr w:type="spellStart"/>
      <w:r w:rsidR="00B70824">
        <w:rPr>
          <w:b/>
          <w:bCs/>
          <w:spacing w:val="2"/>
          <w:u w:val="single"/>
        </w:rPr>
        <w:t>ren</w:t>
      </w:r>
      <w:proofErr w:type="spellEnd"/>
      <w:r w:rsidR="00B70824">
        <w:rPr>
          <w:b/>
          <w:bCs/>
          <w:spacing w:val="2"/>
          <w:u w:val="single"/>
        </w:rPr>
        <w:t>)</w:t>
      </w:r>
      <w:r w:rsidRPr="00E46167">
        <w:rPr>
          <w:b/>
          <w:bCs/>
          <w:spacing w:val="2"/>
          <w:u w:val="single"/>
        </w:rPr>
        <w:t xml:space="preserve"> or legal dependent is or will be enrolled in full-time care at any USAA on-site CDC</w:t>
      </w:r>
      <w:r>
        <w:rPr>
          <w:b/>
          <w:bCs/>
          <w:spacing w:val="2"/>
        </w:rPr>
        <w:t xml:space="preserve">. </w:t>
      </w:r>
      <w:r>
        <w:rPr>
          <w:spacing w:val="2"/>
        </w:rPr>
        <w:t>The Program may also be available for use at other child care locations for USAA employees that work in a location without a USAA onsite CDC. Any USAA employee meeting the qualifications as mentioned is encouraged to apply; however, not all applicants may be selected for tuition assistance. The Tuition Assistance Program is managed by Bright Horizons Family Solutions.</w:t>
      </w:r>
    </w:p>
    <w:p w:rsidR="00585303" w:rsidRDefault="00585303">
      <w:pPr>
        <w:spacing w:before="279" w:line="276" w:lineRule="exact"/>
        <w:jc w:val="both"/>
      </w:pPr>
      <w:r>
        <w:t xml:space="preserve">Please note that families will be </w:t>
      </w:r>
      <w:r w:rsidR="00EE6562">
        <w:t>notified when they are required</w:t>
      </w:r>
      <w:r>
        <w:t xml:space="preserve"> to re</w:t>
      </w:r>
      <w:r w:rsidR="00EE6562">
        <w:t>-qualify</w:t>
      </w:r>
      <w:r>
        <w:t xml:space="preserve"> for tuition assistance </w:t>
      </w:r>
      <w:r w:rsidR="00EE6562">
        <w:t>each year with the previous years’ tax return</w:t>
      </w:r>
      <w:r w:rsidR="00E46167">
        <w:t xml:space="preserve">. Should you experience a </w:t>
      </w:r>
      <w:r>
        <w:t>qualifying life event (as defined by USAA benefits policies) during the course of the year, you may also reapply.</w:t>
      </w:r>
    </w:p>
    <w:p w:rsidR="00585303" w:rsidRDefault="00585303" w:rsidP="00E46167">
      <w:pPr>
        <w:spacing w:before="360" w:line="272" w:lineRule="exact"/>
        <w:rPr>
          <w:b/>
          <w:bCs/>
        </w:rPr>
      </w:pPr>
      <w:r>
        <w:rPr>
          <w:b/>
          <w:bCs/>
        </w:rPr>
        <w:t>Here are the steps you need to follow to submit your application for consideration:</w:t>
      </w:r>
      <w:bookmarkStart w:id="0" w:name="_GoBack"/>
      <w:bookmarkEnd w:id="0"/>
    </w:p>
    <w:p w:rsidR="00585303" w:rsidRDefault="00585303" w:rsidP="00E46167">
      <w:pPr>
        <w:tabs>
          <w:tab w:val="left" w:pos="1080"/>
        </w:tabs>
        <w:spacing w:before="480" w:line="276" w:lineRule="exact"/>
      </w:pPr>
      <w:r>
        <w:rPr>
          <w:b/>
          <w:bCs/>
        </w:rPr>
        <w:t>Step 1:</w:t>
      </w:r>
      <w:r>
        <w:rPr>
          <w:b/>
          <w:bCs/>
        </w:rPr>
        <w:tab/>
      </w:r>
      <w:r w:rsidR="00495137">
        <w:rPr>
          <w:b/>
          <w:bCs/>
        </w:rPr>
        <w:tab/>
      </w:r>
      <w:r>
        <w:t>Contact the center for a tour and to discuss availability and timeframe for your child</w:t>
      </w:r>
      <w:r w:rsidR="00C57B8E">
        <w:t xml:space="preserve">                       </w:t>
      </w:r>
      <w:r>
        <w:t xml:space="preserve"> </w:t>
      </w:r>
      <w:r w:rsidR="00C57B8E">
        <w:tab/>
      </w:r>
      <w:r w:rsidR="00C57B8E">
        <w:tab/>
      </w:r>
      <w:r>
        <w:t>to enroll.</w:t>
      </w:r>
      <w:r w:rsidR="00C57B8E">
        <w:t xml:space="preserve"> </w:t>
      </w:r>
      <w:r>
        <w:t>There</w:t>
      </w:r>
      <w:r w:rsidR="00495137">
        <w:t xml:space="preserve"> </w:t>
      </w:r>
      <w:r>
        <w:t>may be a waitlist for certain age groups/classrooms.</w:t>
      </w:r>
    </w:p>
    <w:p w:rsidR="00585303" w:rsidRPr="00B40529" w:rsidRDefault="00585303" w:rsidP="00E46167">
      <w:pPr>
        <w:spacing w:before="480" w:line="276" w:lineRule="exact"/>
        <w:rPr>
          <w:b/>
          <w:spacing w:val="4"/>
        </w:rPr>
      </w:pPr>
      <w:r>
        <w:rPr>
          <w:b/>
          <w:bCs/>
          <w:spacing w:val="4"/>
        </w:rPr>
        <w:t xml:space="preserve">Step 2: </w:t>
      </w:r>
      <w:r w:rsidR="00495137">
        <w:rPr>
          <w:b/>
          <w:bCs/>
          <w:spacing w:val="4"/>
        </w:rPr>
        <w:tab/>
      </w:r>
      <w:r>
        <w:rPr>
          <w:spacing w:val="4"/>
        </w:rPr>
        <w:t>Print out and complete the current Tuition Assistance Application.</w:t>
      </w:r>
      <w:r w:rsidR="00EE6562">
        <w:rPr>
          <w:spacing w:val="4"/>
        </w:rPr>
        <w:t xml:space="preserve"> </w:t>
      </w:r>
      <w:r w:rsidR="00EE6562" w:rsidRPr="00B40529">
        <w:rPr>
          <w:b/>
          <w:spacing w:val="4"/>
        </w:rPr>
        <w:t xml:space="preserve">You are required to fill </w:t>
      </w:r>
      <w:r w:rsidR="00EE6562" w:rsidRPr="00B40529">
        <w:rPr>
          <w:b/>
          <w:spacing w:val="4"/>
        </w:rPr>
        <w:tab/>
      </w:r>
      <w:r w:rsidR="00EE6562" w:rsidRPr="00B40529">
        <w:rPr>
          <w:b/>
          <w:spacing w:val="4"/>
        </w:rPr>
        <w:tab/>
      </w:r>
      <w:r w:rsidR="00757CDA" w:rsidRPr="00B40529">
        <w:rPr>
          <w:b/>
          <w:spacing w:val="4"/>
        </w:rPr>
        <w:t>in all details</w:t>
      </w:r>
      <w:r w:rsidR="00EE6562" w:rsidRPr="00B40529">
        <w:rPr>
          <w:b/>
          <w:spacing w:val="4"/>
        </w:rPr>
        <w:t xml:space="preserve"> since you are signing as to its accuracy</w:t>
      </w:r>
      <w:r w:rsidR="00757CDA" w:rsidRPr="00B40529">
        <w:rPr>
          <w:b/>
          <w:spacing w:val="4"/>
        </w:rPr>
        <w:t>.</w:t>
      </w:r>
    </w:p>
    <w:p w:rsidR="00585303" w:rsidRDefault="00585303" w:rsidP="00E46167">
      <w:pPr>
        <w:spacing w:before="480" w:line="276" w:lineRule="exact"/>
        <w:ind w:left="1440" w:right="1368" w:hanging="1440"/>
        <w:jc w:val="both"/>
      </w:pPr>
      <w:r>
        <w:rPr>
          <w:b/>
          <w:bCs/>
        </w:rPr>
        <w:t xml:space="preserve">Step 3: </w:t>
      </w:r>
      <w:r w:rsidR="0028595F">
        <w:rPr>
          <w:b/>
          <w:bCs/>
        </w:rPr>
        <w:tab/>
        <w:t xml:space="preserve">Items required </w:t>
      </w:r>
      <w:r w:rsidR="00E46167">
        <w:rPr>
          <w:b/>
          <w:bCs/>
        </w:rPr>
        <w:t xml:space="preserve">for applying </w:t>
      </w:r>
      <w:r w:rsidR="0028595F">
        <w:rPr>
          <w:b/>
          <w:bCs/>
        </w:rPr>
        <w:t xml:space="preserve">for TA: </w:t>
      </w:r>
      <w:r w:rsidR="00495137">
        <w:t xml:space="preserve">USAA ID Badge, </w:t>
      </w:r>
      <w:r w:rsidR="0028595F">
        <w:t xml:space="preserve">first two pages of your </w:t>
      </w:r>
      <w:r w:rsidR="00495137" w:rsidRPr="00B40529">
        <w:rPr>
          <w:b/>
        </w:rPr>
        <w:t>signed</w:t>
      </w:r>
      <w:r w:rsidR="00495137">
        <w:t xml:space="preserve"> tax return</w:t>
      </w:r>
      <w:r>
        <w:t xml:space="preserve"> documents (1040, 1040A or 1040 EZ) </w:t>
      </w:r>
      <w:r w:rsidR="00997C36">
        <w:t xml:space="preserve">and </w:t>
      </w:r>
      <w:r w:rsidR="00997C36" w:rsidRPr="00E92DE1">
        <w:t xml:space="preserve">offer letter </w:t>
      </w:r>
      <w:r w:rsidR="0028595F">
        <w:t>(</w:t>
      </w:r>
      <w:r w:rsidR="00997C36" w:rsidRPr="00E92DE1">
        <w:t>if a new employee</w:t>
      </w:r>
      <w:r w:rsidR="0028595F">
        <w:t>)</w:t>
      </w:r>
      <w:r w:rsidR="00A13DBF">
        <w:t>.</w:t>
      </w:r>
      <w:r w:rsidR="00997C36">
        <w:t xml:space="preserve"> </w:t>
      </w:r>
      <w:r w:rsidR="00E46167">
        <w:t xml:space="preserve">In certain circumstances, additional information may be requested to complete the Tuition Assistance Application. </w:t>
      </w:r>
      <w:r w:rsidR="0028595F">
        <w:t>*Email or fax your application and required documents</w:t>
      </w:r>
      <w:r w:rsidR="00E46167">
        <w:t xml:space="preserve"> </w:t>
      </w:r>
      <w:r>
        <w:t>to</w:t>
      </w:r>
      <w:r w:rsidR="0028595F">
        <w:t xml:space="preserve">: </w:t>
      </w:r>
      <w:r>
        <w:t>Rene</w:t>
      </w:r>
      <w:r w:rsidR="00E46167">
        <w:t>é</w:t>
      </w:r>
      <w:r>
        <w:t xml:space="preserve"> Caldwell at Bright Horizons. </w:t>
      </w:r>
    </w:p>
    <w:p w:rsidR="00585303" w:rsidRDefault="00495137">
      <w:pPr>
        <w:spacing w:before="286" w:line="273" w:lineRule="exact"/>
        <w:ind w:left="1008"/>
        <w:rPr>
          <w:b/>
          <w:bCs/>
          <w:spacing w:val="2"/>
        </w:rPr>
      </w:pPr>
      <w:r>
        <w:rPr>
          <w:b/>
          <w:bCs/>
          <w:spacing w:val="2"/>
        </w:rPr>
        <w:tab/>
      </w:r>
      <w:hyperlink r:id="rId9" w:history="1">
        <w:r w:rsidR="0028595F">
          <w:rPr>
            <w:b/>
            <w:bCs/>
            <w:color w:val="0000FF"/>
            <w:spacing w:val="2"/>
            <w:u w:val="single"/>
          </w:rPr>
          <w:t>Email: rcaldwell@brighthorizons.com.</w:t>
        </w:r>
      </w:hyperlink>
      <w:r w:rsidR="0028595F" w:rsidRPr="0028595F">
        <w:rPr>
          <w:b/>
          <w:bCs/>
          <w:color w:val="0000FF"/>
          <w:spacing w:val="2"/>
        </w:rPr>
        <w:t xml:space="preserve">  </w:t>
      </w:r>
      <w:r w:rsidR="00585303">
        <w:rPr>
          <w:b/>
          <w:bCs/>
          <w:spacing w:val="2"/>
        </w:rPr>
        <w:t xml:space="preserve">Fax number: (615) 220-8835. </w:t>
      </w:r>
    </w:p>
    <w:p w:rsidR="0028595F" w:rsidRPr="0028595F" w:rsidRDefault="0028595F">
      <w:pPr>
        <w:spacing w:before="286" w:line="273" w:lineRule="exact"/>
        <w:ind w:left="1008"/>
        <w:rPr>
          <w:b/>
          <w:bCs/>
          <w:color w:val="0000FF"/>
          <w:spacing w:val="2"/>
          <w:sz w:val="22"/>
        </w:rPr>
      </w:pPr>
      <w:r w:rsidRPr="0028595F">
        <w:rPr>
          <w:b/>
          <w:bCs/>
          <w:spacing w:val="2"/>
          <w:sz w:val="22"/>
        </w:rPr>
        <w:t xml:space="preserve">*Please scan documents, </w:t>
      </w:r>
      <w:r w:rsidRPr="00EE6562">
        <w:rPr>
          <w:b/>
          <w:bCs/>
          <w:spacing w:val="2"/>
        </w:rPr>
        <w:t xml:space="preserve">do not send pictures from smartphones.  </w:t>
      </w:r>
      <w:r w:rsidRPr="0028595F">
        <w:rPr>
          <w:b/>
          <w:bCs/>
          <w:spacing w:val="2"/>
          <w:sz w:val="22"/>
        </w:rPr>
        <w:t xml:space="preserve">If you need access to a fax, the </w:t>
      </w:r>
      <w:r w:rsidR="00E46167">
        <w:rPr>
          <w:b/>
          <w:bCs/>
          <w:spacing w:val="2"/>
          <w:sz w:val="22"/>
        </w:rPr>
        <w:t>CDC</w:t>
      </w:r>
      <w:r w:rsidRPr="0028595F">
        <w:rPr>
          <w:b/>
          <w:bCs/>
          <w:spacing w:val="2"/>
          <w:sz w:val="22"/>
        </w:rPr>
        <w:t xml:space="preserve"> can provide you with access.</w:t>
      </w:r>
      <w:r w:rsidR="00E46167">
        <w:rPr>
          <w:b/>
          <w:bCs/>
          <w:spacing w:val="2"/>
          <w:sz w:val="22"/>
        </w:rPr>
        <w:t xml:space="preserve"> </w:t>
      </w:r>
    </w:p>
    <w:p w:rsidR="00585303" w:rsidRDefault="00585303" w:rsidP="00495137">
      <w:pPr>
        <w:spacing w:before="266" w:line="276" w:lineRule="exact"/>
        <w:ind w:left="1008"/>
        <w:jc w:val="both"/>
      </w:pPr>
      <w:r>
        <w:t xml:space="preserve">You </w:t>
      </w:r>
      <w:r w:rsidR="00E46167">
        <w:t xml:space="preserve">should </w:t>
      </w:r>
      <w:r w:rsidR="00EE6562">
        <w:t xml:space="preserve">typically </w:t>
      </w:r>
      <w:r w:rsidR="00E46167">
        <w:t xml:space="preserve">receive communication within </w:t>
      </w:r>
      <w:r w:rsidR="00A13DBF">
        <w:t>two</w:t>
      </w:r>
      <w:r w:rsidR="00E46167">
        <w:t xml:space="preserve"> or t</w:t>
      </w:r>
      <w:r w:rsidR="00A13DBF">
        <w:t xml:space="preserve">hree days </w:t>
      </w:r>
      <w:r w:rsidR="00E46167">
        <w:t>regarding y</w:t>
      </w:r>
      <w:r w:rsidR="00EE6562">
        <w:t xml:space="preserve">our Tuition Assistance </w:t>
      </w:r>
      <w:r w:rsidR="00E46167">
        <w:t>status, if you have not heard back within that timeframe, please email Reneé Caldwell to verify your documents were received</w:t>
      </w:r>
      <w:r>
        <w:t>.</w:t>
      </w:r>
      <w:r w:rsidR="00E46167">
        <w:t xml:space="preserve"> Make sure you are using </w:t>
      </w:r>
      <w:r w:rsidR="00E46167" w:rsidRPr="00B40529">
        <w:rPr>
          <w:b/>
        </w:rPr>
        <w:t>HTML text format</w:t>
      </w:r>
      <w:r w:rsidR="00E46167">
        <w:t xml:space="preserve"> when sending attachments using a USAA email address.  </w:t>
      </w:r>
      <w:r>
        <w:t xml:space="preserve">If your CDC Tuition Assistance has been approved, you will </w:t>
      </w:r>
      <w:r w:rsidR="00E46167">
        <w:t xml:space="preserve">receive an approval letter that will be sent to the CDC as well and they will ask you to </w:t>
      </w:r>
      <w:r>
        <w:t>complete a Payroll Deduction Form reflecting the new tuition rates. If your Tuition Assistance has been approved for use in another childcare center, addition</w:t>
      </w:r>
      <w:r w:rsidR="00E46167">
        <w:t>al instructions will be provided</w:t>
      </w:r>
      <w:r>
        <w:t>.</w:t>
      </w:r>
    </w:p>
    <w:p w:rsidR="00585303" w:rsidRDefault="00585303">
      <w:pPr>
        <w:widowControl/>
        <w:kinsoku/>
        <w:overflowPunct/>
        <w:autoSpaceDE w:val="0"/>
        <w:autoSpaceDN w:val="0"/>
        <w:adjustRightInd w:val="0"/>
        <w:textAlignment w:val="auto"/>
        <w:sectPr w:rsidR="00585303" w:rsidSect="00495137">
          <w:pgSz w:w="12240" w:h="15840"/>
          <w:pgMar w:top="940" w:right="1080" w:bottom="780" w:left="576" w:header="720" w:footer="720" w:gutter="0"/>
          <w:cols w:space="720"/>
          <w:noEndnote/>
        </w:sectPr>
      </w:pPr>
    </w:p>
    <w:p w:rsidR="008F448D" w:rsidRPr="00B40529" w:rsidRDefault="008B703E" w:rsidP="008F448D">
      <w:pPr>
        <w:spacing w:line="277" w:lineRule="exact"/>
        <w:jc w:val="center"/>
        <w:rPr>
          <w:bCs/>
        </w:rPr>
      </w:pPr>
      <w:r w:rsidRPr="00B40529">
        <w:rPr>
          <w:bCs/>
        </w:rPr>
        <w:lastRenderedPageBreak/>
        <w:t>This chart shows the income level (based on tax return or offer letter if new employee</w:t>
      </w:r>
      <w:r w:rsidR="008F448D" w:rsidRPr="00B40529">
        <w:rPr>
          <w:bCs/>
        </w:rPr>
        <w:t>)</w:t>
      </w:r>
      <w:r w:rsidRPr="00B40529">
        <w:rPr>
          <w:bCs/>
        </w:rPr>
        <w:t xml:space="preserve"> </w:t>
      </w:r>
    </w:p>
    <w:p w:rsidR="008B703E" w:rsidRPr="00B40529" w:rsidRDefault="008B703E" w:rsidP="008F448D">
      <w:pPr>
        <w:spacing w:line="277" w:lineRule="exact"/>
        <w:jc w:val="center"/>
        <w:rPr>
          <w:bCs/>
        </w:rPr>
      </w:pPr>
      <w:proofErr w:type="gramStart"/>
      <w:r w:rsidRPr="00B40529">
        <w:rPr>
          <w:bCs/>
        </w:rPr>
        <w:t>and</w:t>
      </w:r>
      <w:proofErr w:type="gramEnd"/>
      <w:r w:rsidRPr="00B40529">
        <w:rPr>
          <w:bCs/>
        </w:rPr>
        <w:t xml:space="preserve"> the corresponding subsidy percentages for which they qualify.</w:t>
      </w:r>
    </w:p>
    <w:p w:rsidR="008B703E" w:rsidRPr="00B40529" w:rsidRDefault="008B703E">
      <w:pPr>
        <w:spacing w:line="277" w:lineRule="exact"/>
        <w:rPr>
          <w:b/>
          <w:bCs/>
          <w:color w:val="FF0000"/>
          <w:sz w:val="28"/>
        </w:rPr>
      </w:pPr>
    </w:p>
    <w:tbl>
      <w:tblPr>
        <w:tblW w:w="3869" w:type="dxa"/>
        <w:tblInd w:w="2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975"/>
      </w:tblGrid>
      <w:tr w:rsidR="008B703E" w:rsidRPr="00B40529" w:rsidTr="008B703E">
        <w:trPr>
          <w:trHeight w:val="315"/>
        </w:trPr>
        <w:tc>
          <w:tcPr>
            <w:tcW w:w="3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03E" w:rsidRPr="00B40529" w:rsidRDefault="008B703E" w:rsidP="008B703E">
            <w:pPr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</w:pPr>
            <w:r w:rsidRPr="00B4052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Income Breakdown</w:t>
            </w:r>
          </w:p>
        </w:tc>
      </w:tr>
      <w:tr w:rsidR="008B703E" w:rsidRPr="00B40529" w:rsidTr="008B703E">
        <w:trPr>
          <w:trHeight w:val="334"/>
        </w:trPr>
        <w:tc>
          <w:tcPr>
            <w:tcW w:w="28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less than $30K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</w:tr>
      <w:tr w:rsidR="008B703E" w:rsidRPr="00B40529" w:rsidTr="008B703E">
        <w:trPr>
          <w:trHeight w:val="315"/>
        </w:trPr>
        <w:tc>
          <w:tcPr>
            <w:tcW w:w="28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$30K - $34,999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</w:tr>
      <w:tr w:rsidR="008B703E" w:rsidRPr="00B40529" w:rsidTr="008B703E">
        <w:trPr>
          <w:trHeight w:val="315"/>
        </w:trPr>
        <w:tc>
          <w:tcPr>
            <w:tcW w:w="28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$35K - $39,999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30%</w:t>
            </w:r>
          </w:p>
        </w:tc>
      </w:tr>
      <w:tr w:rsidR="008B703E" w:rsidRPr="00B40529" w:rsidTr="008B703E">
        <w:trPr>
          <w:trHeight w:val="315"/>
        </w:trPr>
        <w:tc>
          <w:tcPr>
            <w:tcW w:w="28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$40K - $44,999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</w:tr>
      <w:tr w:rsidR="008B703E" w:rsidTr="008B703E">
        <w:trPr>
          <w:trHeight w:val="297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$45K - $49,999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20%</w:t>
            </w:r>
          </w:p>
        </w:tc>
      </w:tr>
    </w:tbl>
    <w:p w:rsidR="008B703E" w:rsidRDefault="008B703E" w:rsidP="008B703E">
      <w:pPr>
        <w:rPr>
          <w:rFonts w:ascii="Calibri" w:eastAsiaTheme="minorHAnsi" w:hAnsi="Calibri"/>
          <w:color w:val="1F497D"/>
          <w:sz w:val="22"/>
          <w:szCs w:val="22"/>
        </w:rPr>
      </w:pPr>
    </w:p>
    <w:p w:rsidR="008B703E" w:rsidRPr="008B703E" w:rsidRDefault="008B703E">
      <w:pPr>
        <w:spacing w:line="277" w:lineRule="exact"/>
        <w:rPr>
          <w:b/>
          <w:bCs/>
          <w:color w:val="FF0000"/>
          <w:sz w:val="22"/>
        </w:rPr>
      </w:pPr>
    </w:p>
    <w:p w:rsidR="00585303" w:rsidRPr="00C57B8E" w:rsidRDefault="00997C36">
      <w:pPr>
        <w:spacing w:line="277" w:lineRule="exact"/>
        <w:rPr>
          <w:b/>
          <w:bCs/>
          <w:color w:val="FF0000"/>
          <w:sz w:val="28"/>
        </w:rPr>
      </w:pPr>
      <w:r w:rsidRPr="00C57B8E">
        <w:rPr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B1B30E9" wp14:editId="3D304618">
                <wp:simplePos x="0" y="0"/>
                <wp:positionH relativeFrom="column">
                  <wp:posOffset>0</wp:posOffset>
                </wp:positionH>
                <wp:positionV relativeFrom="paragraph">
                  <wp:posOffset>8943340</wp:posOffset>
                </wp:positionV>
                <wp:extent cx="7086600" cy="145415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5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303" w:rsidRDefault="00D90738">
                            <w:pPr>
                              <w:spacing w:before="4" w:line="221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2017 </w:t>
                            </w:r>
                            <w:r w:rsidR="00585303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8B3FA4">
                              <w:rPr>
                                <w:sz w:val="20"/>
                                <w:szCs w:val="20"/>
                              </w:rPr>
                              <w:t>uit</w:t>
                            </w:r>
                            <w:r w:rsidR="00BD5C00">
                              <w:rPr>
                                <w:sz w:val="20"/>
                                <w:szCs w:val="20"/>
                              </w:rPr>
                              <w:t xml:space="preserve">ion Assistance Instructions </w:t>
                            </w:r>
                            <w:r w:rsidR="00B101F2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757CDA">
                              <w:rPr>
                                <w:sz w:val="20"/>
                                <w:szCs w:val="20"/>
                              </w:rPr>
                              <w:t>609</w:t>
                            </w:r>
                            <w:r w:rsidR="008B3FA4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704.2pt;width:558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" o:allowincell="f" stroked="f">
                <v:fill opacity="0"/>
                <v:textbox inset="0,0,0,0">
                  <w:txbxContent>
                    <w:p w:rsidR="00585303" w:rsidRDefault="00D90738">
                      <w:pPr>
                        <w:spacing w:before="4" w:line="221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2017 </w:t>
                      </w:r>
                      <w:r w:rsidR="00585303">
                        <w:rPr>
                          <w:sz w:val="20"/>
                          <w:szCs w:val="20"/>
                        </w:rPr>
                        <w:t>T</w:t>
                      </w:r>
                      <w:r w:rsidR="008B3FA4">
                        <w:rPr>
                          <w:sz w:val="20"/>
                          <w:szCs w:val="20"/>
                        </w:rPr>
                        <w:t>uit</w:t>
                      </w:r>
                      <w:r w:rsidR="00BD5C00">
                        <w:rPr>
                          <w:sz w:val="20"/>
                          <w:szCs w:val="20"/>
                        </w:rPr>
                        <w:t xml:space="preserve">ion Assistance Instructions </w:t>
                      </w:r>
                      <w:r w:rsidR="00B101F2">
                        <w:rPr>
                          <w:sz w:val="20"/>
                          <w:szCs w:val="20"/>
                        </w:rPr>
                        <w:t>0</w:t>
                      </w:r>
                      <w:r w:rsidR="00757CDA">
                        <w:rPr>
                          <w:sz w:val="20"/>
                          <w:szCs w:val="20"/>
                        </w:rPr>
                        <w:t>609</w:t>
                      </w:r>
                      <w:r w:rsidR="008B3FA4">
                        <w:rPr>
                          <w:sz w:val="20"/>
                          <w:szCs w:val="20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303" w:rsidRPr="00C57B8E">
        <w:rPr>
          <w:b/>
          <w:bCs/>
          <w:color w:val="FF0000"/>
          <w:sz w:val="28"/>
        </w:rPr>
        <w:t>Important Tax Information:</w:t>
      </w:r>
    </w:p>
    <w:p w:rsidR="00585303" w:rsidRPr="00C57B8E" w:rsidRDefault="00585303">
      <w:pPr>
        <w:spacing w:before="274" w:line="278" w:lineRule="exact"/>
        <w:ind w:right="216"/>
        <w:rPr>
          <w:b/>
          <w:bCs/>
        </w:rPr>
      </w:pPr>
      <w:r w:rsidRPr="00C57B8E">
        <w:t xml:space="preserve">IRS allows an annual maximum of $5,000 tax-free, per family for dependent care support. </w:t>
      </w:r>
      <w:r w:rsidRPr="00C57B8E">
        <w:rPr>
          <w:b/>
          <w:bCs/>
        </w:rPr>
        <w:t>You will be taxed on all amounts of dependent care support over $5,000.</w:t>
      </w:r>
    </w:p>
    <w:p w:rsidR="00585303" w:rsidRDefault="00585303">
      <w:pPr>
        <w:spacing w:before="276" w:line="271" w:lineRule="exact"/>
      </w:pPr>
      <w:r>
        <w:t>Three types of dependent care support are considered part of the $5,000.</w:t>
      </w:r>
    </w:p>
    <w:p w:rsidR="00585303" w:rsidRDefault="00585303">
      <w:pPr>
        <w:numPr>
          <w:ilvl w:val="0"/>
          <w:numId w:val="1"/>
        </w:numPr>
        <w:spacing w:before="281" w:line="271" w:lineRule="exact"/>
      </w:pPr>
      <w:r>
        <w:t>Employee contributions to a Dependent Care Spending account, and;</w:t>
      </w:r>
    </w:p>
    <w:p w:rsidR="00585303" w:rsidRDefault="00585303">
      <w:pPr>
        <w:numPr>
          <w:ilvl w:val="0"/>
          <w:numId w:val="1"/>
        </w:numPr>
        <w:spacing w:before="3" w:line="271" w:lineRule="exact"/>
      </w:pPr>
      <w:r>
        <w:t>Tuition Assistance subsidy provided by your employer</w:t>
      </w:r>
    </w:p>
    <w:p w:rsidR="00585303" w:rsidRDefault="00585303">
      <w:pPr>
        <w:numPr>
          <w:ilvl w:val="0"/>
          <w:numId w:val="1"/>
        </w:numPr>
        <w:spacing w:before="7" w:line="271" w:lineRule="exact"/>
        <w:rPr>
          <w:spacing w:val="1"/>
        </w:rPr>
      </w:pPr>
      <w:r>
        <w:rPr>
          <w:spacing w:val="1"/>
        </w:rPr>
        <w:t>Fair market value of backup childcare ($17 per hour) minus your copayment</w:t>
      </w:r>
    </w:p>
    <w:p w:rsidR="00585303" w:rsidRDefault="00585303">
      <w:pPr>
        <w:spacing w:before="552" w:line="276" w:lineRule="exact"/>
        <w:jc w:val="both"/>
        <w:rPr>
          <w:spacing w:val="1"/>
        </w:rPr>
      </w:pPr>
      <w:r>
        <w:rPr>
          <w:spacing w:val="1"/>
        </w:rPr>
        <w:t xml:space="preserve">If you contribute to a Dependent Care Spending Account obtaining tuition assistance may allow you to change your contribution. Contact the USAA Benefits Center at 800-210-8722 to make dependent care enrollment changes. Please refer to the example below as a guide to help you determine your maximum bi-weekly </w:t>
      </w:r>
      <w:r w:rsidR="00997C36">
        <w:rPr>
          <w:spacing w:val="1"/>
        </w:rPr>
        <w:t>dependent</w:t>
      </w:r>
      <w:r>
        <w:rPr>
          <w:spacing w:val="1"/>
        </w:rPr>
        <w:t xml:space="preserve"> care contribution.</w:t>
      </w:r>
    </w:p>
    <w:p w:rsidR="00585303" w:rsidRDefault="00C57B8E" w:rsidP="00C57B8E">
      <w:pPr>
        <w:spacing w:before="279" w:after="165" w:line="278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585303">
        <w:rPr>
          <w:b/>
          <w:bCs/>
        </w:rPr>
        <w:t>Example of bi-weekly Dependent Care Spending Account Contributions</w:t>
      </w:r>
    </w:p>
    <w:tbl>
      <w:tblPr>
        <w:tblW w:w="0" w:type="auto"/>
        <w:tblInd w:w="20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8"/>
        <w:gridCol w:w="979"/>
      </w:tblGrid>
      <w:tr w:rsidR="00585303" w:rsidTr="00C57B8E">
        <w:trPr>
          <w:trHeight w:hRule="exact" w:val="293"/>
        </w:trPr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585303" w:rsidRDefault="00585303"/>
        </w:tc>
      </w:tr>
      <w:tr w:rsidR="00585303" w:rsidTr="00C57B8E">
        <w:trPr>
          <w:trHeight w:hRule="exact" w:val="288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03" w:rsidRDefault="00585303">
            <w:pPr>
              <w:spacing w:line="268" w:lineRule="exact"/>
              <w:ind w:left="115"/>
            </w:pPr>
            <w:r>
              <w:t>USAA bi-weekly subsidy amount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03" w:rsidRDefault="00585303">
            <w:pPr>
              <w:spacing w:line="268" w:lineRule="exact"/>
              <w:ind w:left="115"/>
              <w:rPr>
                <w:spacing w:val="-2"/>
              </w:rPr>
            </w:pPr>
            <w:r>
              <w:rPr>
                <w:spacing w:val="-2"/>
              </w:rPr>
              <w:t>$130</w:t>
            </w:r>
          </w:p>
        </w:tc>
      </w:tr>
      <w:tr w:rsidR="00585303" w:rsidTr="00C57B8E">
        <w:trPr>
          <w:trHeight w:hRule="exact" w:val="288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4" w:space="0" w:color="auto"/>
            </w:tcBorders>
            <w:vAlign w:val="center"/>
          </w:tcPr>
          <w:p w:rsidR="00585303" w:rsidRDefault="00585303">
            <w:pPr>
              <w:spacing w:after="2" w:line="271" w:lineRule="exact"/>
              <w:ind w:left="115"/>
            </w:pPr>
            <w:r>
              <w:t>Annual subsidy ($130 x 26)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4" w:space="0" w:color="auto"/>
            </w:tcBorders>
            <w:vAlign w:val="center"/>
          </w:tcPr>
          <w:p w:rsidR="00585303" w:rsidRDefault="00585303">
            <w:pPr>
              <w:spacing w:after="2" w:line="271" w:lineRule="exact"/>
              <w:ind w:left="115"/>
              <w:rPr>
                <w:spacing w:val="-1"/>
              </w:rPr>
            </w:pPr>
            <w:r>
              <w:rPr>
                <w:spacing w:val="-1"/>
              </w:rPr>
              <w:t>$3,380</w:t>
            </w:r>
          </w:p>
        </w:tc>
      </w:tr>
      <w:tr w:rsidR="00585303" w:rsidTr="00C57B8E">
        <w:trPr>
          <w:trHeight w:hRule="exact" w:val="398"/>
        </w:trPr>
        <w:tc>
          <w:tcPr>
            <w:tcW w:w="6158" w:type="dxa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03" w:rsidRDefault="00585303">
            <w:pPr>
              <w:spacing w:after="94" w:line="271" w:lineRule="exact"/>
              <w:ind w:left="115"/>
            </w:pPr>
            <w:r>
              <w:t>Maximum annual tax-free support for dependent care</w:t>
            </w:r>
          </w:p>
        </w:tc>
        <w:tc>
          <w:tcPr>
            <w:tcW w:w="979" w:type="dxa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03" w:rsidRDefault="00585303">
            <w:pPr>
              <w:spacing w:after="94" w:line="271" w:lineRule="exact"/>
              <w:ind w:left="115"/>
              <w:rPr>
                <w:spacing w:val="-1"/>
              </w:rPr>
            </w:pPr>
            <w:r>
              <w:rPr>
                <w:spacing w:val="-1"/>
              </w:rPr>
              <w:t>$5,000</w:t>
            </w:r>
          </w:p>
        </w:tc>
      </w:tr>
      <w:tr w:rsidR="00585303" w:rsidTr="00C57B8E">
        <w:trPr>
          <w:trHeight w:hRule="exact" w:val="629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3" w:rsidRDefault="00585303">
            <w:pPr>
              <w:spacing w:after="59" w:line="274" w:lineRule="exact"/>
              <w:ind w:left="108" w:right="216"/>
            </w:pPr>
            <w:r>
              <w:t>Maximum annual amount you can contribute to a Dependent Care Spending Account. ($5,000 - $3,380)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3" w:rsidRDefault="00585303">
            <w:pPr>
              <w:spacing w:after="333" w:line="271" w:lineRule="exact"/>
              <w:ind w:left="115"/>
              <w:rPr>
                <w:spacing w:val="-2"/>
              </w:rPr>
            </w:pPr>
            <w:r>
              <w:rPr>
                <w:spacing w:val="-2"/>
              </w:rPr>
              <w:t>$1,620</w:t>
            </w:r>
          </w:p>
        </w:tc>
      </w:tr>
      <w:tr w:rsidR="00585303" w:rsidTr="00C57B8E">
        <w:trPr>
          <w:trHeight w:hRule="exact" w:val="567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3" w:rsidRDefault="00585303">
            <w:pPr>
              <w:spacing w:after="7" w:line="278" w:lineRule="exact"/>
              <w:ind w:left="108" w:right="1296"/>
            </w:pPr>
            <w:r>
              <w:rPr>
                <w:b/>
                <w:bCs/>
              </w:rPr>
              <w:t>Maximum Dependent Care Spending Account bi-weekly contribution</w:t>
            </w:r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3" w:rsidRDefault="00585303">
            <w:pPr>
              <w:spacing w:after="280" w:line="278" w:lineRule="exact"/>
              <w:ind w:left="115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$62</w:t>
            </w:r>
          </w:p>
        </w:tc>
      </w:tr>
    </w:tbl>
    <w:p w:rsidR="00585303" w:rsidRDefault="00585303">
      <w:pPr>
        <w:spacing w:after="370" w:line="20" w:lineRule="exact"/>
        <w:ind w:left="204" w:right="3819"/>
      </w:pPr>
    </w:p>
    <w:p w:rsidR="00585303" w:rsidRDefault="00585303">
      <w:pPr>
        <w:spacing w:line="274" w:lineRule="exact"/>
        <w:ind w:right="432"/>
      </w:pPr>
      <w:r>
        <w:t>Please contact Rene</w:t>
      </w:r>
      <w:r w:rsidR="00E46167">
        <w:t>é</w:t>
      </w:r>
      <w:r>
        <w:t xml:space="preserve"> Caldwell via email </w:t>
      </w:r>
      <w:hyperlink r:id="rId10" w:history="1">
        <w:r w:rsidR="00E46167" w:rsidRPr="00B70824">
          <w:rPr>
            <w:rStyle w:val="Hyperlink"/>
            <w:color w:val="auto"/>
            <w:u w:val="none"/>
          </w:rPr>
          <w:t>at</w:t>
        </w:r>
        <w:r w:rsidR="00E46167" w:rsidRPr="00B70824">
          <w:rPr>
            <w:rStyle w:val="Hyperlink"/>
            <w:u w:val="none"/>
          </w:rPr>
          <w:t xml:space="preserve"> </w:t>
        </w:r>
        <w:r w:rsidR="00E46167" w:rsidRPr="00530A14">
          <w:rPr>
            <w:rStyle w:val="Hyperlink"/>
          </w:rPr>
          <w:t>rcaldwell@brighthorizons.com</w:t>
        </w:r>
      </w:hyperlink>
      <w:r>
        <w:rPr>
          <w:color w:val="0000FF"/>
          <w:u w:val="single"/>
        </w:rPr>
        <w:t>,</w:t>
      </w:r>
      <w:r>
        <w:t xml:space="preserve"> if you have any questions about the CDC Tuition Assistance application or requalification process.</w:t>
      </w:r>
    </w:p>
    <w:p w:rsidR="00585303" w:rsidRDefault="00585303">
      <w:pPr>
        <w:widowControl/>
        <w:kinsoku/>
        <w:overflowPunct/>
        <w:autoSpaceDE w:val="0"/>
        <w:autoSpaceDN w:val="0"/>
        <w:adjustRightInd w:val="0"/>
        <w:textAlignment w:val="auto"/>
        <w:sectPr w:rsidR="00585303">
          <w:pgSz w:w="12240" w:h="15840"/>
          <w:pgMar w:top="580" w:right="475" w:bottom="780" w:left="545" w:header="720" w:footer="720" w:gutter="0"/>
          <w:cols w:space="720"/>
          <w:noEndnote/>
        </w:sectPr>
      </w:pPr>
    </w:p>
    <w:p w:rsidR="00997C36" w:rsidRDefault="00997C36" w:rsidP="00997C36">
      <w:pPr>
        <w:jc w:val="center"/>
        <w:rPr>
          <w:b/>
          <w:sz w:val="12"/>
        </w:rPr>
      </w:pPr>
      <w:r w:rsidRPr="00E03818">
        <w:lastRenderedPageBreak/>
        <w:t>USAA CDC Tuition Assistance Application</w:t>
      </w:r>
      <w:r>
        <w:t xml:space="preserve"> </w:t>
      </w:r>
      <w:r w:rsidR="00252E60">
        <w:rPr>
          <w:b/>
          <w:sz w:val="14"/>
        </w:rPr>
        <w:t>Updated</w:t>
      </w:r>
      <w:r w:rsidRPr="000F7BB7">
        <w:rPr>
          <w:b/>
          <w:sz w:val="14"/>
        </w:rPr>
        <w:t xml:space="preserve"> </w:t>
      </w:r>
      <w:r w:rsidR="00757CDA">
        <w:rPr>
          <w:b/>
          <w:sz w:val="14"/>
        </w:rPr>
        <w:t>June 9</w:t>
      </w:r>
      <w:r w:rsidR="00252E60">
        <w:rPr>
          <w:b/>
          <w:sz w:val="14"/>
        </w:rPr>
        <w:t>, 2017</w:t>
      </w:r>
    </w:p>
    <w:p w:rsidR="00997C36" w:rsidRPr="000F7BB7" w:rsidRDefault="00997C36" w:rsidP="00997C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844F8" wp14:editId="1D8A91B9">
                <wp:simplePos x="0" y="0"/>
                <wp:positionH relativeFrom="column">
                  <wp:posOffset>853440</wp:posOffset>
                </wp:positionH>
                <wp:positionV relativeFrom="paragraph">
                  <wp:posOffset>49530</wp:posOffset>
                </wp:positionV>
                <wp:extent cx="5343525" cy="419100"/>
                <wp:effectExtent l="19050" t="19050" r="2857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36" w:rsidRDefault="00997C36" w:rsidP="00997C36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36CB3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Employee’s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Office </w:t>
                            </w:r>
                            <w:r w:rsidRPr="00736CB3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Location:  </w:t>
                            </w:r>
                            <w:r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B24F45"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 xml:space="preserve">          </w:t>
                            </w:r>
                            <w:r w:rsidR="006A335A"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Date of Hire:</w:t>
                            </w:r>
                            <w:r w:rsidR="00B5378C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</w:t>
                            </w:r>
                            <w:r w:rsidR="00B5378C"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B5378C"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B5378C" w:rsidRPr="00B5378C">
                              <w:rPr>
                                <w:u w:val="single"/>
                              </w:rPr>
                              <w:t xml:space="preserve"> </w:t>
                            </w:r>
                            <w:r w:rsidR="00B5378C"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AA4151" w:rsidRPr="00AA4151" w:rsidRDefault="00AA4151" w:rsidP="00997C36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**Please indicate if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RealCo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 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7.2pt;margin-top:3.9pt;width:420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" strokeweight="3pt">
                <v:stroke linestyle="thinThin"/>
                <v:textbox>
                  <w:txbxContent>
                    <w:p w:rsidR="00997C36" w:rsidRDefault="00997C36" w:rsidP="00997C36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36CB3">
                        <w:rPr>
                          <w:rFonts w:ascii="Calibri" w:hAnsi="Calibri"/>
                          <w:b/>
                          <w:sz w:val="22"/>
                        </w:rPr>
                        <w:t xml:space="preserve">Employee’s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Office </w:t>
                      </w:r>
                      <w:r w:rsidRPr="00736CB3">
                        <w:rPr>
                          <w:rFonts w:ascii="Calibri" w:hAnsi="Calibri"/>
                          <w:b/>
                          <w:sz w:val="22"/>
                        </w:rPr>
                        <w:t xml:space="preserve">Location:  </w:t>
                      </w:r>
                      <w:r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ab/>
                      </w:r>
                      <w:r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ab/>
                        <w:t xml:space="preserve">    </w:t>
                      </w:r>
                      <w:r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ab/>
                      </w:r>
                      <w:r w:rsidR="00B24F45"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 xml:space="preserve">          </w:t>
                      </w:r>
                      <w:r w:rsidR="006A335A"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Date of Hire:</w:t>
                      </w:r>
                      <w:r w:rsidR="00B5378C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r w:rsidR="00B5378C"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ab/>
                      </w:r>
                      <w:r w:rsidR="00B5378C"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ab/>
                      </w:r>
                      <w:r w:rsidR="00B5378C" w:rsidRPr="00B5378C">
                        <w:rPr>
                          <w:u w:val="single"/>
                        </w:rPr>
                        <w:t xml:space="preserve"> </w:t>
                      </w:r>
                      <w:r w:rsidR="00B5378C"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AA4151" w:rsidRPr="00AA4151" w:rsidRDefault="00AA4151" w:rsidP="00997C36">
                      <w:pPr>
                        <w:rPr>
                          <w:rFonts w:ascii="Calibri" w:hAnsi="Calibri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**Please indicate if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6"/>
                        </w:rPr>
                        <w:t>RealCo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employee</w:t>
                      </w:r>
                    </w:p>
                  </w:txbxContent>
                </v:textbox>
              </v:shape>
            </w:pict>
          </mc:Fallback>
        </mc:AlternateContent>
      </w:r>
    </w:p>
    <w:p w:rsidR="00997C36" w:rsidRPr="00F33493" w:rsidRDefault="00997C36" w:rsidP="00997C36">
      <w:pPr>
        <w:rPr>
          <w:rFonts w:ascii="Calibri" w:hAnsi="Calibri"/>
        </w:rPr>
      </w:pPr>
    </w:p>
    <w:tbl>
      <w:tblPr>
        <w:tblpPr w:leftFromText="180" w:rightFromText="180" w:vertAnchor="text" w:horzAnchor="page" w:tblpX="6035" w:tblpY="275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126"/>
      </w:tblGrid>
      <w:tr w:rsidR="00997C36" w:rsidRPr="00F33493" w:rsidTr="00EA75AF">
        <w:trPr>
          <w:trHeight w:val="19"/>
        </w:trPr>
        <w:tc>
          <w:tcPr>
            <w:tcW w:w="5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7C36" w:rsidRPr="00F33493" w:rsidRDefault="00997C36" w:rsidP="00EA75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Remote USAA Location</w:t>
            </w:r>
            <w:r>
              <w:rPr>
                <w:rFonts w:ascii="Calibri" w:hAnsi="Calibri"/>
                <w:sz w:val="16"/>
                <w:szCs w:val="16"/>
              </w:rPr>
              <w:t xml:space="preserve"> (city, state)</w:t>
            </w:r>
            <w:r w:rsidRPr="00BD3EE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97C36" w:rsidTr="00EA75AF">
        <w:trPr>
          <w:trHeight w:val="19"/>
        </w:trPr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36" w:rsidRDefault="00997C36" w:rsidP="00EA75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7C36" w:rsidRPr="00F33493" w:rsidTr="00EA75AF">
        <w:trPr>
          <w:trHeight w:val="295"/>
        </w:trPr>
        <w:tc>
          <w:tcPr>
            <w:tcW w:w="5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7C36" w:rsidRPr="00F33493" w:rsidRDefault="00997C36" w:rsidP="00EA75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Preferred Center: </w:t>
            </w:r>
          </w:p>
        </w:tc>
      </w:tr>
      <w:tr w:rsidR="00997C36" w:rsidTr="00EA75AF">
        <w:trPr>
          <w:trHeight w:val="202"/>
        </w:trPr>
        <w:tc>
          <w:tcPr>
            <w:tcW w:w="5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C36" w:rsidRDefault="00997C36" w:rsidP="00EA75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7C36" w:rsidRDefault="000D2445" w:rsidP="00997C36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0C701" wp14:editId="26CF5864">
                <wp:simplePos x="0" y="0"/>
                <wp:positionH relativeFrom="column">
                  <wp:posOffset>196215</wp:posOffset>
                </wp:positionH>
                <wp:positionV relativeFrom="paragraph">
                  <wp:posOffset>192405</wp:posOffset>
                </wp:positionV>
                <wp:extent cx="2628900" cy="693420"/>
                <wp:effectExtent l="19050" t="19050" r="1905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36" w:rsidRDefault="00417A31" w:rsidP="00417A31">
                            <w:pPr>
                              <w:spacing w:after="120"/>
                              <w:ind w:left="9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97C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USAA Child Development Center</w:t>
                            </w:r>
                          </w:p>
                          <w:tbl>
                            <w:tblPr>
                              <w:tblW w:w="4097" w:type="dxa"/>
                              <w:tblInd w:w="-94" w:type="dxa"/>
                              <w:tblCellMar>
                                <w:left w:w="86" w:type="dxa"/>
                                <w:right w:w="8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1577"/>
                            </w:tblGrid>
                            <w:tr w:rsidR="00997C36" w:rsidRPr="00F33493" w:rsidTr="006C362B">
                              <w:trPr>
                                <w:trHeight w:val="29"/>
                              </w:trPr>
                              <w:tc>
                                <w:tcPr>
                                  <w:tcW w:w="2520" w:type="dxa"/>
                                </w:tcPr>
                                <w:p w:rsidR="00997C36" w:rsidRPr="00F33493" w:rsidRDefault="00997C36" w:rsidP="004F4FEE">
                                  <w:pPr>
                                    <w:ind w:right="184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sym w:font="Wingdings" w:char="F072"/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Colorado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prings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997C36" w:rsidRPr="00F33493" w:rsidRDefault="00997C36" w:rsidP="00736CB3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sym w:font="Wingdings" w:char="F072"/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Phoenix</w:t>
                                  </w:r>
                                </w:p>
                              </w:tc>
                            </w:tr>
                            <w:tr w:rsidR="00997C36" w:rsidRPr="00F33493" w:rsidTr="006C362B">
                              <w:trPr>
                                <w:trHeight w:val="29"/>
                              </w:trPr>
                              <w:tc>
                                <w:tcPr>
                                  <w:tcW w:w="2520" w:type="dxa"/>
                                </w:tcPr>
                                <w:p w:rsidR="00997C36" w:rsidRPr="00F33493" w:rsidRDefault="00997C36" w:rsidP="00736CB3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sym w:font="Wingdings" w:char="F072"/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San Antonio</w:t>
                                  </w:r>
                                  <w:r w:rsidR="0064116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**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997C36" w:rsidRPr="00F33493" w:rsidRDefault="00997C36" w:rsidP="00B0110A">
                                  <w:pPr>
                                    <w:spacing w:after="12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sym w:font="Wingdings" w:char="F072"/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Tampa</w:t>
                                  </w:r>
                                </w:p>
                              </w:tc>
                            </w:tr>
                          </w:tbl>
                          <w:p w:rsidR="00997C36" w:rsidRDefault="00997C36" w:rsidP="00997C36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5.45pt;margin-top:15.15pt;width:207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" strokeweight="3pt">
                <v:stroke linestyle="thinThin"/>
                <v:textbox>
                  <w:txbxContent>
                    <w:p w:rsidR="00997C36" w:rsidRDefault="00417A31" w:rsidP="00417A31">
                      <w:pPr>
                        <w:spacing w:after="120"/>
                        <w:ind w:left="9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  <w:r w:rsidR="00997C36">
                        <w:rPr>
                          <w:rFonts w:ascii="Calibri" w:hAnsi="Calibri"/>
                          <w:sz w:val="22"/>
                          <w:szCs w:val="22"/>
                        </w:rPr>
                        <w:t>USAA Child Development Center</w:t>
                      </w:r>
                    </w:p>
                    <w:tbl>
                      <w:tblPr>
                        <w:tblW w:w="4097" w:type="dxa"/>
                        <w:tblInd w:w="-94" w:type="dxa"/>
                        <w:tblCellMar>
                          <w:left w:w="86" w:type="dxa"/>
                          <w:right w:w="8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1577"/>
                      </w:tblGrid>
                      <w:tr w:rsidR="00997C36" w:rsidRPr="00F33493" w:rsidTr="006C362B">
                        <w:trPr>
                          <w:trHeight w:val="29"/>
                        </w:trPr>
                        <w:tc>
                          <w:tcPr>
                            <w:tcW w:w="2520" w:type="dxa"/>
                          </w:tcPr>
                          <w:p w:rsidR="00997C36" w:rsidRPr="00F33493" w:rsidRDefault="00997C36" w:rsidP="004F4FEE">
                            <w:pPr>
                              <w:ind w:right="1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Colorado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prings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997C36" w:rsidRPr="00F33493" w:rsidRDefault="00997C36" w:rsidP="00736CB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Phoenix</w:t>
                            </w:r>
                          </w:p>
                        </w:tc>
                      </w:tr>
                      <w:tr w:rsidR="00997C36" w:rsidRPr="00F33493" w:rsidTr="006C362B">
                        <w:trPr>
                          <w:trHeight w:val="29"/>
                        </w:trPr>
                        <w:tc>
                          <w:tcPr>
                            <w:tcW w:w="2520" w:type="dxa"/>
                          </w:tcPr>
                          <w:p w:rsidR="00997C36" w:rsidRPr="00F33493" w:rsidRDefault="00997C36" w:rsidP="00736CB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San Antonio</w:t>
                            </w:r>
                            <w:r w:rsidR="0064116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**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997C36" w:rsidRPr="00F33493" w:rsidRDefault="00997C36" w:rsidP="00B0110A">
                            <w:pPr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Tampa</w:t>
                            </w:r>
                          </w:p>
                        </w:tc>
                      </w:tr>
                    </w:tbl>
                    <w:p w:rsidR="00997C36" w:rsidRDefault="00997C36" w:rsidP="00997C36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97C36" w:rsidRDefault="00997C36" w:rsidP="00997C36">
      <w:pPr>
        <w:jc w:val="center"/>
      </w:pPr>
    </w:p>
    <w:p w:rsidR="00997C36" w:rsidRPr="0010762D" w:rsidRDefault="00997C36" w:rsidP="00997C36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2445">
        <w:rPr>
          <w:b/>
        </w:rPr>
        <w:t xml:space="preserve">    </w:t>
      </w:r>
      <w:r>
        <w:rPr>
          <w:b/>
        </w:rPr>
        <w:t xml:space="preserve"> </w:t>
      </w:r>
      <w:r w:rsidR="000D2445">
        <w:rPr>
          <w:b/>
        </w:rPr>
        <w:t xml:space="preserve"> </w:t>
      </w:r>
      <w:r w:rsidRPr="00997C36">
        <w:rPr>
          <w:b/>
        </w:rPr>
        <w:t>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1914"/>
        <w:gridCol w:w="2472"/>
        <w:gridCol w:w="3061"/>
      </w:tblGrid>
      <w:tr w:rsidR="000D2445" w:rsidRPr="00F33493" w:rsidTr="00197909">
        <w:trPr>
          <w:trHeight w:val="108"/>
          <w:jc w:val="center"/>
        </w:trPr>
        <w:tc>
          <w:tcPr>
            <w:tcW w:w="0" w:type="auto"/>
            <w:vAlign w:val="center"/>
          </w:tcPr>
          <w:p w:rsidR="00997C36" w:rsidRPr="00F33493" w:rsidRDefault="00997C36" w:rsidP="0028595F">
            <w:pPr>
              <w:rPr>
                <w:rFonts w:ascii="Calibri" w:hAnsi="Calibri" w:cs="Arial"/>
                <w:sz w:val="22"/>
                <w:szCs w:val="22"/>
              </w:rPr>
            </w:pPr>
            <w:r>
              <w:t xml:space="preserve">     </w:t>
            </w:r>
            <w:r w:rsidRPr="00F33493">
              <w:rPr>
                <w:rFonts w:ascii="Calibri" w:hAnsi="Calibri" w:cs="Arial"/>
                <w:sz w:val="22"/>
                <w:szCs w:val="22"/>
              </w:rPr>
              <w:t>Purpose of Application (check one):</w:t>
            </w:r>
          </w:p>
        </w:tc>
        <w:tc>
          <w:tcPr>
            <w:tcW w:w="1914" w:type="dxa"/>
          </w:tcPr>
          <w:p w:rsidR="00997C36" w:rsidRPr="00F33493" w:rsidRDefault="00997C36" w:rsidP="00EA75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3493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F33493">
              <w:rPr>
                <w:rFonts w:ascii="Calibri" w:hAnsi="Calibri"/>
                <w:sz w:val="22"/>
                <w:szCs w:val="22"/>
              </w:rPr>
              <w:t xml:space="preserve"> New Applicant</w:t>
            </w:r>
          </w:p>
        </w:tc>
        <w:tc>
          <w:tcPr>
            <w:tcW w:w="2472" w:type="dxa"/>
          </w:tcPr>
          <w:p w:rsidR="00997C36" w:rsidRPr="00F33493" w:rsidRDefault="00997C36" w:rsidP="00EA75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3493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F33493">
              <w:rPr>
                <w:rFonts w:ascii="Calibri" w:hAnsi="Calibri"/>
                <w:sz w:val="22"/>
                <w:szCs w:val="22"/>
              </w:rPr>
              <w:t xml:space="preserve"> Re-enrollment</w:t>
            </w:r>
          </w:p>
        </w:tc>
        <w:tc>
          <w:tcPr>
            <w:tcW w:w="0" w:type="auto"/>
          </w:tcPr>
          <w:p w:rsidR="00997C36" w:rsidRPr="00F33493" w:rsidRDefault="00997C36" w:rsidP="00EA75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3493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F33493">
              <w:rPr>
                <w:rFonts w:ascii="Calibri" w:hAnsi="Calibri"/>
                <w:sz w:val="22"/>
                <w:szCs w:val="22"/>
              </w:rPr>
              <w:t xml:space="preserve"> Annual Income Re-Validation</w:t>
            </w:r>
          </w:p>
        </w:tc>
      </w:tr>
    </w:tbl>
    <w:p w:rsidR="00997C36" w:rsidRPr="007465CC" w:rsidRDefault="00997C36" w:rsidP="00997C36">
      <w:pPr>
        <w:rPr>
          <w:vanish/>
        </w:rPr>
      </w:pPr>
    </w:p>
    <w:tbl>
      <w:tblPr>
        <w:tblpPr w:leftFromText="180" w:rightFromText="180" w:vertAnchor="text" w:horzAnchor="margin" w:tblpXSpec="center" w:tblpY="46"/>
        <w:tblW w:w="11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10"/>
        <w:gridCol w:w="900"/>
        <w:gridCol w:w="90"/>
        <w:gridCol w:w="964"/>
        <w:gridCol w:w="746"/>
        <w:gridCol w:w="353"/>
        <w:gridCol w:w="637"/>
        <w:gridCol w:w="540"/>
        <w:gridCol w:w="180"/>
        <w:gridCol w:w="89"/>
        <w:gridCol w:w="811"/>
        <w:gridCol w:w="720"/>
        <w:gridCol w:w="210"/>
        <w:gridCol w:w="720"/>
        <w:gridCol w:w="1099"/>
        <w:gridCol w:w="491"/>
      </w:tblGrid>
      <w:tr w:rsidR="00997C36" w:rsidRPr="00F33493" w:rsidTr="006A335A">
        <w:trPr>
          <w:trHeight w:val="338"/>
        </w:trPr>
        <w:tc>
          <w:tcPr>
            <w:tcW w:w="2628" w:type="dxa"/>
            <w:gridSpan w:val="2"/>
            <w:tcBorders>
              <w:top w:val="doub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USAA Employee ID #:</w:t>
            </w:r>
          </w:p>
        </w:tc>
        <w:tc>
          <w:tcPr>
            <w:tcW w:w="195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2456" w:type="dxa"/>
            <w:gridSpan w:val="5"/>
            <w:tcBorders>
              <w:top w:val="doub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Employment Status: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sym w:font="Wingdings" w:char="F072"/>
            </w:r>
            <w:r w:rsidRPr="00F33493">
              <w:rPr>
                <w:rFonts w:ascii="Calibri" w:hAnsi="Calibri"/>
              </w:rPr>
              <w:t xml:space="preserve"> </w:t>
            </w:r>
            <w:r w:rsidRPr="00197909">
              <w:rPr>
                <w:rFonts w:ascii="Calibri" w:hAnsi="Calibri"/>
                <w:b/>
              </w:rPr>
              <w:t>Full-time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sym w:font="Wingdings" w:char="F072"/>
            </w:r>
            <w:r w:rsidRPr="00F33493">
              <w:rPr>
                <w:rFonts w:ascii="Calibri" w:hAnsi="Calibri"/>
              </w:rPr>
              <w:t xml:space="preserve"> Part-time</w:t>
            </w:r>
            <w:r w:rsidR="006A335A">
              <w:rPr>
                <w:rFonts w:ascii="Calibri" w:hAnsi="Calibri"/>
              </w:rPr>
              <w:t xml:space="preserve"> </w:t>
            </w:r>
            <w:r w:rsidR="006A335A" w:rsidRPr="006A335A">
              <w:rPr>
                <w:rFonts w:ascii="Calibri" w:hAnsi="Calibri"/>
                <w:sz w:val="18"/>
              </w:rPr>
              <w:t>(not eligible)</w:t>
            </w:r>
          </w:p>
        </w:tc>
      </w:tr>
      <w:tr w:rsidR="00A546D8" w:rsidRPr="00F33493" w:rsidTr="00B91E04">
        <w:trPr>
          <w:trHeight w:val="350"/>
        </w:trPr>
        <w:tc>
          <w:tcPr>
            <w:tcW w:w="3618" w:type="dxa"/>
            <w:gridSpan w:val="4"/>
            <w:vAlign w:val="bottom"/>
          </w:tcPr>
          <w:p w:rsidR="00A546D8" w:rsidRPr="00F33493" w:rsidRDefault="00A546D8" w:rsidP="00DA79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USAA Employee Legal </w:t>
            </w:r>
            <w:r w:rsidRPr="00F33493">
              <w:rPr>
                <w:rFonts w:ascii="Calibri" w:hAnsi="Calibri"/>
              </w:rPr>
              <w:t>Last Name: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24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546D8" w:rsidRPr="00F33493" w:rsidRDefault="00A546D8" w:rsidP="00EA75AF">
            <w:pPr>
              <w:rPr>
                <w:rFonts w:ascii="Calibri" w:hAnsi="Calibri"/>
              </w:rPr>
            </w:pPr>
          </w:p>
        </w:tc>
        <w:tc>
          <w:tcPr>
            <w:tcW w:w="4320" w:type="dxa"/>
            <w:gridSpan w:val="8"/>
            <w:tcBorders>
              <w:top w:val="nil"/>
              <w:bottom w:val="nil"/>
            </w:tcBorders>
            <w:vAlign w:val="bottom"/>
          </w:tcPr>
          <w:p w:rsidR="00A546D8" w:rsidRPr="00F33493" w:rsidRDefault="00A546D8" w:rsidP="00A546D8">
            <w:pPr>
              <w:rPr>
                <w:rFonts w:ascii="Calibri" w:hAnsi="Calibri"/>
              </w:rPr>
            </w:pPr>
            <w:r w:rsidRPr="00993A20">
              <w:rPr>
                <w:rFonts w:ascii="Calibri" w:hAnsi="Calibri"/>
              </w:rPr>
              <w:t>Legal First Name:</w:t>
            </w:r>
            <w:r w:rsidRPr="00F55B57">
              <w:rPr>
                <w:rFonts w:ascii="Calibri" w:hAnsi="Calibri"/>
                <w:u w:val="single"/>
              </w:rPr>
              <w:tab/>
            </w:r>
            <w:r w:rsidRPr="00F55B57">
              <w:rPr>
                <w:rFonts w:ascii="Calibri" w:hAnsi="Calibri"/>
                <w:u w:val="single"/>
              </w:rPr>
              <w:tab/>
              <w:t xml:space="preserve">   </w:t>
            </w:r>
            <w:r w:rsidRPr="00F55B57">
              <w:rPr>
                <w:rFonts w:ascii="Calibri" w:hAnsi="Calibri"/>
                <w:u w:val="single"/>
              </w:rPr>
              <w:tab/>
            </w:r>
            <w:r w:rsidRPr="00A546D8">
              <w:rPr>
                <w:rFonts w:ascii="Calibri" w:hAnsi="Calibri"/>
                <w:u w:val="single"/>
              </w:rPr>
              <w:t xml:space="preserve">       </w:t>
            </w:r>
            <w:r>
              <w:rPr>
                <w:rFonts w:ascii="Calibri" w:hAnsi="Calibri"/>
                <w:u w:val="single"/>
              </w:rPr>
              <w:t xml:space="preserve"> </w:t>
            </w:r>
            <w:r w:rsidRPr="00742368">
              <w:rPr>
                <w:rFonts w:ascii="Calibri" w:hAnsi="Calibri"/>
              </w:rPr>
              <w:t xml:space="preserve"> </w:t>
            </w:r>
            <w:r w:rsidRPr="00993A20">
              <w:rPr>
                <w:rFonts w:ascii="Calibri" w:hAnsi="Calibri"/>
                <w:u w:val="single"/>
              </w:rPr>
              <w:t xml:space="preserve">           </w:t>
            </w:r>
          </w:p>
        </w:tc>
      </w:tr>
      <w:tr w:rsidR="00757A07" w:rsidRPr="00F33493" w:rsidTr="005C1B25">
        <w:trPr>
          <w:trHeight w:val="260"/>
        </w:trPr>
        <w:tc>
          <w:tcPr>
            <w:tcW w:w="11178" w:type="dxa"/>
            <w:gridSpan w:val="17"/>
            <w:vAlign w:val="bottom"/>
          </w:tcPr>
          <w:p w:rsidR="00757A07" w:rsidRPr="00757A07" w:rsidRDefault="00757A07" w:rsidP="00757A07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Preferred Name: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  <w:t xml:space="preserve">   </w:t>
            </w:r>
            <w:r>
              <w:rPr>
                <w:rFonts w:ascii="Calibri" w:hAnsi="Calibri"/>
              </w:rPr>
              <w:t xml:space="preserve"> Personal Email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</w:p>
        </w:tc>
      </w:tr>
      <w:tr w:rsidR="00997C36" w:rsidRPr="00F33493" w:rsidTr="00997C36">
        <w:trPr>
          <w:trHeight w:val="350"/>
        </w:trPr>
        <w:tc>
          <w:tcPr>
            <w:tcW w:w="1818" w:type="dxa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Home Address:</w:t>
            </w:r>
          </w:p>
        </w:tc>
        <w:tc>
          <w:tcPr>
            <w:tcW w:w="276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746" w:type="dxa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City:</w:t>
            </w:r>
          </w:p>
        </w:tc>
        <w:tc>
          <w:tcPr>
            <w:tcW w:w="179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811" w:type="dxa"/>
            <w:vAlign w:val="bottom"/>
          </w:tcPr>
          <w:p w:rsidR="00997C36" w:rsidRPr="00993A20" w:rsidRDefault="00997C36" w:rsidP="00EA75AF">
            <w:pPr>
              <w:rPr>
                <w:rFonts w:ascii="Calibri" w:hAnsi="Calibri"/>
              </w:rPr>
            </w:pPr>
            <w:r w:rsidRPr="00993A20">
              <w:rPr>
                <w:rFonts w:ascii="Calibri" w:hAnsi="Calibri"/>
              </w:rPr>
              <w:t>State:</w:t>
            </w:r>
          </w:p>
        </w:tc>
        <w:tc>
          <w:tcPr>
            <w:tcW w:w="9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Zip: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491" w:type="dxa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</w:tr>
      <w:tr w:rsidR="00997C36" w:rsidRPr="00F33493" w:rsidTr="00997C36">
        <w:trPr>
          <w:trHeight w:val="349"/>
        </w:trPr>
        <w:tc>
          <w:tcPr>
            <w:tcW w:w="1818" w:type="dxa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Home Phone #:</w:t>
            </w:r>
          </w:p>
        </w:tc>
        <w:tc>
          <w:tcPr>
            <w:tcW w:w="276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1736" w:type="dxa"/>
            <w:gridSpan w:val="3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Work Phone #: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27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1590" w:type="dxa"/>
            <w:gridSpan w:val="2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</w:tr>
      <w:tr w:rsidR="00757A07" w:rsidRPr="00F33493" w:rsidTr="00157440">
        <w:trPr>
          <w:trHeight w:val="358"/>
        </w:trPr>
        <w:tc>
          <w:tcPr>
            <w:tcW w:w="11178" w:type="dxa"/>
            <w:gridSpan w:val="17"/>
            <w:vAlign w:val="bottom"/>
          </w:tcPr>
          <w:p w:rsidR="00757A07" w:rsidRPr="00F33493" w:rsidRDefault="00757A07" w:rsidP="00757A07">
            <w:pPr>
              <w:ind w:right="-5963"/>
              <w:rPr>
                <w:rFonts w:ascii="Calibri" w:hAnsi="Calibri"/>
              </w:rPr>
            </w:pPr>
            <w:r w:rsidRPr="00757A07">
              <w:rPr>
                <w:rFonts w:ascii="Calibri" w:hAnsi="Calibri"/>
                <w:b/>
              </w:rPr>
              <w:t>USAA Email Address: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 w:rsidR="00F55B57">
              <w:rPr>
                <w:rFonts w:ascii="Calibri" w:hAnsi="Calibri"/>
                <w:u w:val="single"/>
              </w:rPr>
              <w:tab/>
            </w:r>
            <w:r w:rsidR="00F55B57"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 w:rsidR="00A546D8">
              <w:rPr>
                <w:rFonts w:ascii="Calibri" w:hAnsi="Calibri"/>
                <w:u w:val="single"/>
              </w:rPr>
              <w:t>@usaa.com</w:t>
            </w:r>
          </w:p>
        </w:tc>
      </w:tr>
      <w:tr w:rsidR="00997C36" w:rsidRPr="00F33493" w:rsidTr="00997C36">
        <w:trPr>
          <w:trHeight w:val="416"/>
        </w:trPr>
        <w:tc>
          <w:tcPr>
            <w:tcW w:w="3528" w:type="dxa"/>
            <w:gridSpan w:val="3"/>
            <w:vAlign w:val="bottom"/>
          </w:tcPr>
          <w:p w:rsidR="00997C36" w:rsidRPr="00F33493" w:rsidRDefault="00997C36" w:rsidP="00997C3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highlight w:val="yellow"/>
              </w:rPr>
              <w:t>*</w:t>
            </w:r>
            <w:r w:rsidRPr="003458BB">
              <w:rPr>
                <w:rFonts w:ascii="Calibri" w:hAnsi="Calibri"/>
                <w:b/>
                <w:highlight w:val="yellow"/>
              </w:rPr>
              <w:t>Spouse/Co-Sponsor</w:t>
            </w:r>
            <w:r>
              <w:rPr>
                <w:rFonts w:ascii="Calibri" w:hAnsi="Calibri"/>
              </w:rPr>
              <w:t xml:space="preserve">  Last Name:  </w:t>
            </w:r>
          </w:p>
        </w:tc>
        <w:tc>
          <w:tcPr>
            <w:tcW w:w="21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1446" w:type="dxa"/>
            <w:gridSpan w:val="4"/>
            <w:vAlign w:val="bottom"/>
          </w:tcPr>
          <w:p w:rsidR="00997C36" w:rsidRPr="00F33493" w:rsidRDefault="00997C36" w:rsidP="00EA75AF">
            <w:pPr>
              <w:tabs>
                <w:tab w:val="left" w:pos="1026"/>
              </w:tabs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First Name:</w:t>
            </w:r>
          </w:p>
        </w:tc>
        <w:tc>
          <w:tcPr>
            <w:tcW w:w="246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1590" w:type="dxa"/>
            <w:gridSpan w:val="2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</w:tr>
      <w:tr w:rsidR="00997C36" w:rsidRPr="00F33493" w:rsidTr="00EA75AF">
        <w:trPr>
          <w:trHeight w:val="308"/>
        </w:trPr>
        <w:tc>
          <w:tcPr>
            <w:tcW w:w="11178" w:type="dxa"/>
            <w:gridSpan w:val="17"/>
            <w:tcBorders>
              <w:bottom w:val="double" w:sz="4" w:space="0" w:color="auto"/>
            </w:tcBorders>
            <w:vAlign w:val="bottom"/>
          </w:tcPr>
          <w:p w:rsidR="00997C36" w:rsidRPr="003458BB" w:rsidRDefault="00997C36" w:rsidP="00EA75AF">
            <w:pPr>
              <w:rPr>
                <w:rFonts w:ascii="Calibri" w:hAnsi="Calibri"/>
                <w:b/>
                <w:highlight w:val="yellow"/>
              </w:rPr>
            </w:pPr>
            <w:r w:rsidRPr="003458BB">
              <w:rPr>
                <w:rFonts w:ascii="Calibri" w:hAnsi="Calibri"/>
                <w:b/>
                <w:highlight w:val="yellow"/>
              </w:rPr>
              <w:t>(</w:t>
            </w:r>
            <w:r w:rsidRPr="003458BB">
              <w:rPr>
                <w:rFonts w:ascii="Calibri" w:hAnsi="Calibri"/>
                <w:b/>
                <w:bCs/>
                <w:highlight w:val="yellow"/>
              </w:rPr>
              <w:t>adult living in your home who contributes to overall household income,</w:t>
            </w:r>
            <w:r w:rsidRPr="003458BB">
              <w:rPr>
                <w:rFonts w:ascii="Calibri" w:hAnsi="Calibri"/>
                <w:b/>
                <w:highlight w:val="yellow"/>
              </w:rPr>
              <w:t xml:space="preserve"> if applicable)</w:t>
            </w:r>
          </w:p>
        </w:tc>
      </w:tr>
    </w:tbl>
    <w:p w:rsidR="00997C36" w:rsidRPr="00BC5EBF" w:rsidRDefault="00997C36" w:rsidP="00B24F45">
      <w:pPr>
        <w:pBdr>
          <w:bottom w:val="single" w:sz="4" w:space="0" w:color="auto"/>
        </w:pBdr>
        <w:rPr>
          <w:rFonts w:ascii="Calibri" w:hAnsi="Calibri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2430"/>
        <w:gridCol w:w="2610"/>
        <w:gridCol w:w="2592"/>
      </w:tblGrid>
      <w:tr w:rsidR="00997C36" w:rsidRPr="00F33493" w:rsidTr="00B24F45">
        <w:trPr>
          <w:trHeight w:val="298"/>
        </w:trPr>
        <w:tc>
          <w:tcPr>
            <w:tcW w:w="3528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Child(</w:t>
            </w:r>
            <w:proofErr w:type="spellStart"/>
            <w:r w:rsidRPr="00F33493">
              <w:rPr>
                <w:rFonts w:ascii="Calibri" w:hAnsi="Calibri"/>
              </w:rPr>
              <w:t>ren</w:t>
            </w:r>
            <w:proofErr w:type="spellEnd"/>
            <w:r w:rsidRPr="00F33493">
              <w:rPr>
                <w:rFonts w:ascii="Calibri" w:hAnsi="Calibri"/>
              </w:rPr>
              <w:t xml:space="preserve">) </w:t>
            </w:r>
            <w:r w:rsidRPr="00131772">
              <w:rPr>
                <w:rFonts w:ascii="Calibri" w:hAnsi="Calibri"/>
                <w:b/>
              </w:rPr>
              <w:t>enrolling</w:t>
            </w:r>
            <w:r w:rsidRPr="00F33493">
              <w:rPr>
                <w:rFonts w:ascii="Calibri" w:hAnsi="Calibri"/>
              </w:rPr>
              <w:t xml:space="preserve"> at CDC:</w:t>
            </w:r>
          </w:p>
        </w:tc>
        <w:tc>
          <w:tcPr>
            <w:tcW w:w="2430" w:type="dxa"/>
            <w:vAlign w:val="center"/>
          </w:tcPr>
          <w:p w:rsidR="00997C36" w:rsidRPr="00197909" w:rsidRDefault="00997C36" w:rsidP="00EA75A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97909">
              <w:rPr>
                <w:rFonts w:ascii="Calibri" w:hAnsi="Calibri"/>
                <w:b/>
                <w:u w:val="single"/>
              </w:rPr>
              <w:t>Child 1</w:t>
            </w:r>
          </w:p>
        </w:tc>
        <w:tc>
          <w:tcPr>
            <w:tcW w:w="2610" w:type="dxa"/>
            <w:vAlign w:val="center"/>
          </w:tcPr>
          <w:p w:rsidR="00997C36" w:rsidRPr="00197909" w:rsidRDefault="00997C36" w:rsidP="00EA75A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97909">
              <w:rPr>
                <w:rFonts w:ascii="Calibri" w:hAnsi="Calibri"/>
                <w:b/>
                <w:u w:val="single"/>
              </w:rPr>
              <w:t>Child 2</w:t>
            </w:r>
          </w:p>
        </w:tc>
        <w:tc>
          <w:tcPr>
            <w:tcW w:w="2592" w:type="dxa"/>
            <w:vAlign w:val="center"/>
          </w:tcPr>
          <w:p w:rsidR="00997C36" w:rsidRPr="00197909" w:rsidRDefault="00997C36" w:rsidP="00EA75A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97909">
              <w:rPr>
                <w:rFonts w:ascii="Calibri" w:hAnsi="Calibri"/>
                <w:b/>
                <w:u w:val="single"/>
              </w:rPr>
              <w:t>Child 3</w:t>
            </w:r>
          </w:p>
        </w:tc>
      </w:tr>
      <w:tr w:rsidR="00997C36" w:rsidRPr="00F33493" w:rsidTr="00B24F45">
        <w:trPr>
          <w:trHeight w:val="298"/>
        </w:trPr>
        <w:tc>
          <w:tcPr>
            <w:tcW w:w="3528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Name:</w:t>
            </w:r>
          </w:p>
        </w:tc>
        <w:tc>
          <w:tcPr>
            <w:tcW w:w="243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2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</w:tr>
      <w:tr w:rsidR="00997C36" w:rsidRPr="00F33493" w:rsidTr="00B24F45">
        <w:trPr>
          <w:trHeight w:val="298"/>
        </w:trPr>
        <w:tc>
          <w:tcPr>
            <w:tcW w:w="3528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Date of Birth:</w:t>
            </w:r>
          </w:p>
        </w:tc>
        <w:tc>
          <w:tcPr>
            <w:tcW w:w="243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2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</w:tr>
      <w:tr w:rsidR="00997C36" w:rsidRPr="00F33493" w:rsidTr="00B24F45">
        <w:trPr>
          <w:trHeight w:val="298"/>
        </w:trPr>
        <w:tc>
          <w:tcPr>
            <w:tcW w:w="3528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Male/Female:</w:t>
            </w:r>
          </w:p>
        </w:tc>
        <w:tc>
          <w:tcPr>
            <w:tcW w:w="243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2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</w:tr>
      <w:tr w:rsidR="00997C36" w:rsidRPr="00F33493" w:rsidTr="00B24F45">
        <w:trPr>
          <w:trHeight w:val="298"/>
        </w:trPr>
        <w:tc>
          <w:tcPr>
            <w:tcW w:w="3528" w:type="dxa"/>
            <w:vAlign w:val="center"/>
          </w:tcPr>
          <w:p w:rsidR="00997C36" w:rsidRPr="00F33493" w:rsidRDefault="00B24F45" w:rsidP="00B24F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Classroom:</w:t>
            </w:r>
            <w:r w:rsidR="00997C36" w:rsidRPr="00F33493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infant, toddler, 2,</w:t>
            </w:r>
            <w:r w:rsidR="00456F9A">
              <w:rPr>
                <w:rFonts w:ascii="Calibri" w:hAnsi="Calibri"/>
              </w:rPr>
              <w:t xml:space="preserve"> PS)</w:t>
            </w:r>
          </w:p>
        </w:tc>
        <w:tc>
          <w:tcPr>
            <w:tcW w:w="243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2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</w:tr>
      <w:tr w:rsidR="00997C36" w:rsidRPr="00F33493" w:rsidTr="00B24F45">
        <w:trPr>
          <w:trHeight w:val="298"/>
        </w:trPr>
        <w:tc>
          <w:tcPr>
            <w:tcW w:w="3528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Date Care Starts:</w:t>
            </w:r>
          </w:p>
        </w:tc>
        <w:tc>
          <w:tcPr>
            <w:tcW w:w="243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2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</w:tr>
    </w:tbl>
    <w:p w:rsidR="00997C36" w:rsidRPr="00F33493" w:rsidRDefault="00997C36" w:rsidP="00997C36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/>
          <w:bCs w:val="0"/>
          <w:sz w:val="16"/>
          <w:szCs w:val="16"/>
        </w:rPr>
      </w:pPr>
      <w:r w:rsidRPr="00F33493">
        <w:rPr>
          <w:rFonts w:ascii="Calibri" w:hAnsi="Calibri"/>
          <w:bCs w:val="0"/>
          <w:sz w:val="22"/>
          <w:szCs w:val="22"/>
        </w:rPr>
        <w:t>Household Income Information (taken from Federal Income Tax Return</w:t>
      </w:r>
      <w:r>
        <w:rPr>
          <w:rFonts w:ascii="Calibri" w:hAnsi="Calibri"/>
          <w:bCs w:val="0"/>
          <w:sz w:val="22"/>
          <w:szCs w:val="22"/>
        </w:rPr>
        <w:t xml:space="preserve"> or Offer Letter if new employee</w:t>
      </w:r>
      <w:r w:rsidRPr="00F33493">
        <w:rPr>
          <w:rFonts w:ascii="Calibri" w:hAnsi="Calibri"/>
          <w:bCs w:val="0"/>
          <w:sz w:val="22"/>
          <w:szCs w:val="22"/>
        </w:rPr>
        <w:t>):</w:t>
      </w:r>
    </w:p>
    <w:p w:rsidR="00997C36" w:rsidRPr="00A472D8" w:rsidRDefault="00997C36" w:rsidP="00997C36">
      <w:pPr>
        <w:tabs>
          <w:tab w:val="left" w:pos="990"/>
          <w:tab w:val="left" w:pos="3600"/>
          <w:tab w:val="left" w:pos="4500"/>
          <w:tab w:val="left" w:pos="5040"/>
          <w:tab w:val="left" w:pos="6120"/>
        </w:tabs>
        <w:jc w:val="center"/>
        <w:rPr>
          <w:rFonts w:ascii="Calibri" w:hAnsi="Calibri"/>
          <w:bCs/>
          <w:sz w:val="12"/>
          <w:szCs w:val="12"/>
        </w:rPr>
      </w:pPr>
      <w:r w:rsidRPr="00F33493">
        <w:rPr>
          <w:rFonts w:ascii="Calibri" w:hAnsi="Calibri"/>
          <w:sz w:val="22"/>
          <w:szCs w:val="22"/>
        </w:rPr>
        <w:t xml:space="preserve">(You will need to submit the </w:t>
      </w:r>
      <w:r>
        <w:rPr>
          <w:rFonts w:ascii="Calibri" w:hAnsi="Calibri"/>
          <w:sz w:val="22"/>
          <w:szCs w:val="22"/>
        </w:rPr>
        <w:t xml:space="preserve">first two pages of your signed 1040 or one page 1040 EZ </w:t>
      </w:r>
      <w:r w:rsidRPr="00F33493">
        <w:rPr>
          <w:rFonts w:ascii="Calibri" w:hAnsi="Calibri"/>
          <w:sz w:val="22"/>
          <w:szCs w:val="22"/>
        </w:rPr>
        <w:t xml:space="preserve">tax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 w:rsidRPr="00F33493">
        <w:rPr>
          <w:rFonts w:ascii="Calibri" w:hAnsi="Calibri"/>
          <w:sz w:val="22"/>
          <w:szCs w:val="22"/>
        </w:rPr>
        <w:t>return forms with this application</w:t>
      </w:r>
      <w:r>
        <w:rPr>
          <w:rFonts w:ascii="Calibri" w:hAnsi="Calibri"/>
          <w:sz w:val="22"/>
          <w:szCs w:val="22"/>
        </w:rPr>
        <w:t xml:space="preserve">, </w:t>
      </w:r>
      <w:r w:rsidRPr="00285568">
        <w:rPr>
          <w:rFonts w:ascii="Calibri" w:hAnsi="Calibri"/>
          <w:b/>
          <w:sz w:val="22"/>
          <w:szCs w:val="22"/>
        </w:rPr>
        <w:t xml:space="preserve">new employees will </w:t>
      </w:r>
      <w:r>
        <w:rPr>
          <w:rFonts w:ascii="Calibri" w:hAnsi="Calibri"/>
          <w:b/>
          <w:sz w:val="22"/>
          <w:szCs w:val="22"/>
        </w:rPr>
        <w:t xml:space="preserve">also </w:t>
      </w:r>
      <w:r w:rsidRPr="00285568">
        <w:rPr>
          <w:rFonts w:ascii="Calibri" w:hAnsi="Calibri"/>
          <w:b/>
          <w:sz w:val="22"/>
          <w:szCs w:val="22"/>
        </w:rPr>
        <w:t>need to submit their offer letter</w:t>
      </w:r>
      <w:r>
        <w:rPr>
          <w:rFonts w:ascii="Calibri" w:hAnsi="Calibri"/>
          <w:sz w:val="22"/>
          <w:szCs w:val="22"/>
        </w:rPr>
        <w:t>)</w:t>
      </w:r>
      <w:r w:rsidRPr="00A472D8">
        <w:rPr>
          <w:rFonts w:ascii="Calibri" w:hAnsi="Calibri"/>
          <w:sz w:val="12"/>
          <w:szCs w:val="12"/>
        </w:rPr>
        <w:tab/>
      </w:r>
      <w:r w:rsidRPr="00A472D8">
        <w:rPr>
          <w:rFonts w:ascii="Calibri" w:hAnsi="Calibri"/>
          <w:sz w:val="12"/>
          <w:szCs w:val="12"/>
        </w:rPr>
        <w:tab/>
        <w:t xml:space="preserve">               </w:t>
      </w:r>
    </w:p>
    <w:p w:rsidR="00997C36" w:rsidRPr="00A472D8" w:rsidRDefault="00997C36" w:rsidP="00997C36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8820"/>
        </w:tabs>
        <w:ind w:left="0" w:firstLine="0"/>
        <w:rPr>
          <w:rFonts w:ascii="Calibri" w:hAnsi="Calibri"/>
          <w:sz w:val="12"/>
          <w:szCs w:val="12"/>
        </w:rPr>
      </w:pPr>
      <w:r w:rsidRPr="00197909">
        <w:rPr>
          <w:rFonts w:ascii="Calibri" w:hAnsi="Calibri"/>
          <w:bCs w:val="0"/>
          <w:i/>
          <w:iCs/>
          <w:color w:val="C00000"/>
          <w:sz w:val="22"/>
          <w:szCs w:val="22"/>
          <w:highlight w:val="yellow"/>
        </w:rPr>
        <w:t>*Note: If applicable, include information from both household providers if filing separately (even if not married)</w:t>
      </w: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0"/>
        <w:gridCol w:w="2700"/>
        <w:gridCol w:w="3330"/>
      </w:tblGrid>
      <w:tr w:rsidR="00997C36" w:rsidRPr="00F33493" w:rsidTr="00997C36">
        <w:trPr>
          <w:trHeight w:val="360"/>
        </w:trPr>
        <w:tc>
          <w:tcPr>
            <w:tcW w:w="4950" w:type="dxa"/>
            <w:vMerge w:val="restart"/>
            <w:vAlign w:val="center"/>
          </w:tcPr>
          <w:p w:rsidR="00997C36" w:rsidRPr="00F33493" w:rsidRDefault="00997C36" w:rsidP="00997C36">
            <w:pPr>
              <w:rPr>
                <w:rFonts w:ascii="Calibri" w:hAnsi="Calibri"/>
                <w:b/>
              </w:rPr>
            </w:pPr>
            <w:r w:rsidRPr="00997C36">
              <w:rPr>
                <w:rFonts w:ascii="Calibri" w:hAnsi="Calibri"/>
                <w:b/>
                <w:sz w:val="22"/>
              </w:rPr>
              <w:t xml:space="preserve">Enter the </w:t>
            </w:r>
            <w:r w:rsidRPr="00EE6562">
              <w:rPr>
                <w:rFonts w:ascii="Calibri" w:hAnsi="Calibri"/>
                <w:b/>
              </w:rPr>
              <w:t xml:space="preserve">Adjusted Gross Income </w:t>
            </w:r>
            <w:r w:rsidRPr="00997C36">
              <w:rPr>
                <w:rFonts w:ascii="Calibri" w:hAnsi="Calibri"/>
                <w:b/>
                <w:sz w:val="22"/>
              </w:rPr>
              <w:t>as it appears on your Income Tax Return</w:t>
            </w:r>
            <w:r w:rsidRPr="00997C36">
              <w:rPr>
                <w:rFonts w:ascii="Calibri" w:hAnsi="Calibri"/>
                <w:sz w:val="22"/>
              </w:rPr>
              <w:t xml:space="preserve">:   </w:t>
            </w:r>
            <w:r w:rsidRPr="00997C36">
              <w:rPr>
                <w:rFonts w:ascii="Calibri" w:hAnsi="Calibri"/>
                <w:sz w:val="20"/>
              </w:rPr>
              <w:t xml:space="preserve">Year of Tax Return:  </w:t>
            </w:r>
            <w:r w:rsidRPr="00197909">
              <w:rPr>
                <w:rFonts w:ascii="Calibri" w:hAnsi="Calibri"/>
                <w:b/>
              </w:rPr>
              <w:t>20__</w:t>
            </w:r>
            <w:r w:rsidRPr="00197909">
              <w:rPr>
                <w:rFonts w:ascii="Calibri" w:hAnsi="Calibri"/>
                <w:b/>
              </w:rPr>
              <w:softHyphen/>
              <w:t>_</w:t>
            </w:r>
          </w:p>
        </w:tc>
        <w:tc>
          <w:tcPr>
            <w:tcW w:w="270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Employee</w:t>
            </w:r>
          </w:p>
        </w:tc>
        <w:tc>
          <w:tcPr>
            <w:tcW w:w="3330" w:type="dxa"/>
            <w:vAlign w:val="center"/>
          </w:tcPr>
          <w:p w:rsidR="00997C36" w:rsidRDefault="00997C36" w:rsidP="00EA75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Spouse/</w:t>
            </w:r>
            <w:r w:rsidRPr="00F33493">
              <w:rPr>
                <w:rFonts w:ascii="Calibri" w:hAnsi="Calibri"/>
              </w:rPr>
              <w:t>Co-Sponsor,</w:t>
            </w:r>
          </w:p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 xml:space="preserve"> if applicable</w:t>
            </w:r>
          </w:p>
        </w:tc>
      </w:tr>
      <w:tr w:rsidR="00997C36" w:rsidRPr="00F33493" w:rsidTr="00997C36">
        <w:trPr>
          <w:trHeight w:val="228"/>
        </w:trPr>
        <w:tc>
          <w:tcPr>
            <w:tcW w:w="4950" w:type="dxa"/>
            <w:vMerge/>
            <w:vAlign w:val="center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2700" w:type="dxa"/>
            <w:vAlign w:val="center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$</w:t>
            </w:r>
          </w:p>
        </w:tc>
        <w:tc>
          <w:tcPr>
            <w:tcW w:w="3330" w:type="dxa"/>
            <w:vAlign w:val="center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$</w:t>
            </w:r>
          </w:p>
        </w:tc>
      </w:tr>
      <w:tr w:rsidR="00997C36" w:rsidRPr="00F33493" w:rsidTr="00997C36">
        <w:trPr>
          <w:trHeight w:val="360"/>
        </w:trPr>
        <w:tc>
          <w:tcPr>
            <w:tcW w:w="10980" w:type="dxa"/>
            <w:gridSpan w:val="3"/>
            <w:vAlign w:val="center"/>
          </w:tcPr>
          <w:p w:rsidR="00997C36" w:rsidRPr="001E16FB" w:rsidRDefault="00997C36" w:rsidP="00EA75AF">
            <w:pPr>
              <w:rPr>
                <w:rFonts w:ascii="Calibri" w:hAnsi="Calibri"/>
                <w:b/>
              </w:rPr>
            </w:pPr>
            <w:r w:rsidRPr="00A34E08">
              <w:rPr>
                <w:rFonts w:ascii="Calibri" w:hAnsi="Calibri"/>
                <w:b/>
                <w:sz w:val="20"/>
              </w:rPr>
              <w:t xml:space="preserve">Adjusted Gross Income may be found as follows: Form 1040 (line 37); Form 1040EZ (line 4); Form 1040A (line 21) </w:t>
            </w:r>
          </w:p>
        </w:tc>
      </w:tr>
      <w:tr w:rsidR="00997C36" w:rsidRPr="00F33493" w:rsidTr="004A50A9">
        <w:trPr>
          <w:trHeight w:val="360"/>
        </w:trPr>
        <w:tc>
          <w:tcPr>
            <w:tcW w:w="7650" w:type="dxa"/>
            <w:gridSpan w:val="2"/>
            <w:vAlign w:val="center"/>
          </w:tcPr>
          <w:p w:rsidR="00997C36" w:rsidRPr="00F33493" w:rsidRDefault="004A50A9" w:rsidP="00EE6562">
            <w:pPr>
              <w:jc w:val="center"/>
              <w:rPr>
                <w:rFonts w:ascii="Calibri" w:hAnsi="Calibri"/>
              </w:rPr>
            </w:pPr>
            <w:r w:rsidRPr="00EE6562">
              <w:rPr>
                <w:rFonts w:ascii="Calibri" w:hAnsi="Calibri"/>
                <w:sz w:val="22"/>
              </w:rPr>
              <w:t>Total Adjusted Gross Income</w:t>
            </w:r>
            <w:r w:rsidRPr="00EE6562">
              <w:rPr>
                <w:rFonts w:ascii="Calibri" w:hAnsi="Calibri"/>
                <w:b/>
                <w:sz w:val="22"/>
              </w:rPr>
              <w:t>/</w:t>
            </w:r>
            <w:r w:rsidRPr="00EE6562">
              <w:rPr>
                <w:rFonts w:ascii="Calibri" w:hAnsi="Calibri"/>
                <w:sz w:val="22"/>
              </w:rPr>
              <w:t xml:space="preserve">Annual Income from Offer Letter </w:t>
            </w:r>
            <w:r w:rsidR="00EE6562" w:rsidRPr="00B40529">
              <w:rPr>
                <w:rFonts w:ascii="Calibri" w:hAnsi="Calibri"/>
                <w:sz w:val="22"/>
              </w:rPr>
              <w:t>(if new employee)</w:t>
            </w:r>
          </w:p>
        </w:tc>
        <w:tc>
          <w:tcPr>
            <w:tcW w:w="3330" w:type="dxa"/>
            <w:vAlign w:val="center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$</w:t>
            </w:r>
            <w:r w:rsidR="004A50A9">
              <w:rPr>
                <w:rFonts w:ascii="Calibri" w:hAnsi="Calibri"/>
              </w:rPr>
              <w:t xml:space="preserve">                        </w:t>
            </w:r>
            <w:r w:rsidR="004A50A9" w:rsidRPr="00EE6562">
              <w:rPr>
                <w:rFonts w:ascii="Calibri" w:hAnsi="Calibri"/>
                <w:b/>
              </w:rPr>
              <w:t>/</w:t>
            </w:r>
          </w:p>
        </w:tc>
      </w:tr>
    </w:tbl>
    <w:p w:rsidR="00997C36" w:rsidRPr="00A472D8" w:rsidRDefault="00997C36" w:rsidP="00997C36">
      <w:pPr>
        <w:pStyle w:val="BodyTextIndent"/>
        <w:pBdr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</w:pBdr>
        <w:tabs>
          <w:tab w:val="left" w:pos="3960"/>
        </w:tabs>
        <w:rPr>
          <w:rFonts w:ascii="Calibri" w:hAnsi="Calibri"/>
          <w:bCs w:val="0"/>
          <w:color w:val="1F497D"/>
          <w:sz w:val="12"/>
          <w:szCs w:val="12"/>
        </w:rPr>
      </w:pPr>
      <w:r>
        <w:rPr>
          <w:rFonts w:ascii="Calibri" w:hAnsi="Calibri"/>
          <w:bCs w:val="0"/>
          <w:color w:val="1F497D"/>
        </w:rPr>
        <w:tab/>
      </w:r>
      <w:r>
        <w:rPr>
          <w:rFonts w:ascii="Calibri" w:hAnsi="Calibri"/>
          <w:bCs w:val="0"/>
          <w:color w:val="1F497D"/>
        </w:rPr>
        <w:tab/>
      </w:r>
    </w:p>
    <w:p w:rsidR="00997C36" w:rsidRPr="00A472D8" w:rsidRDefault="00997C36" w:rsidP="00B101F2">
      <w:pPr>
        <w:jc w:val="center"/>
        <w:rPr>
          <w:rFonts w:ascii="Calibri" w:hAnsi="Calibri"/>
          <w:b/>
          <w:sz w:val="22"/>
          <w:szCs w:val="22"/>
        </w:rPr>
      </w:pPr>
      <w:r w:rsidRPr="00A472D8">
        <w:rPr>
          <w:rFonts w:ascii="Calibri" w:hAnsi="Calibri"/>
          <w:b/>
          <w:sz w:val="22"/>
          <w:szCs w:val="22"/>
          <w:highlight w:val="cyan"/>
        </w:rPr>
        <w:t>Application must be completed and signed before eligibility is considered.</w:t>
      </w:r>
    </w:p>
    <w:p w:rsidR="00997C36" w:rsidRPr="00F33493" w:rsidRDefault="00997C36" w:rsidP="00997C36">
      <w:pPr>
        <w:pStyle w:val="BodyText3"/>
        <w:rPr>
          <w:rFonts w:ascii="Calibri" w:hAnsi="Calibri" w:cs="Times New Roman"/>
          <w:sz w:val="4"/>
          <w:szCs w:val="4"/>
        </w:rPr>
      </w:pPr>
    </w:p>
    <w:p w:rsidR="00997C36" w:rsidRPr="00A472D8" w:rsidRDefault="00997C36" w:rsidP="00B101F2">
      <w:pPr>
        <w:tabs>
          <w:tab w:val="left" w:pos="990"/>
          <w:tab w:val="left" w:pos="3600"/>
          <w:tab w:val="left" w:pos="4500"/>
          <w:tab w:val="left" w:pos="5040"/>
          <w:tab w:val="left" w:pos="6120"/>
        </w:tabs>
        <w:ind w:right="200"/>
        <w:jc w:val="both"/>
        <w:rPr>
          <w:rFonts w:ascii="Calibri" w:hAnsi="Calibri" w:cs="Arial"/>
          <w:sz w:val="19"/>
          <w:szCs w:val="19"/>
        </w:rPr>
      </w:pPr>
      <w:r w:rsidRPr="00252E60">
        <w:rPr>
          <w:rFonts w:ascii="Calibri" w:hAnsi="Calibri" w:cs="Arial"/>
          <w:sz w:val="19"/>
          <w:szCs w:val="19"/>
        </w:rPr>
        <w:t xml:space="preserve">By signing below I am certifying that the information provided by me herein and the copies provided as required proofs are, to the best of my knowledge and belief, true and correct, and that I have not knowingly withheld any facts or circumstances that would affect this application. </w:t>
      </w:r>
      <w:r w:rsidR="00252E60" w:rsidRPr="00252E60">
        <w:rPr>
          <w:rFonts w:ascii="Calibri" w:hAnsi="Calibri" w:cs="Arial"/>
          <w:sz w:val="19"/>
          <w:szCs w:val="19"/>
        </w:rPr>
        <w:t xml:space="preserve"> I understand that the IRS allows an annual maximum of $5,000 tax-free per family for dependent care support and that I will be taxed on all amounts of dependent care support over $5,000.</w:t>
      </w:r>
      <w:r w:rsidRPr="00252E60">
        <w:rPr>
          <w:rFonts w:ascii="Calibri" w:hAnsi="Calibri" w:cs="Arial"/>
          <w:sz w:val="19"/>
          <w:szCs w:val="19"/>
        </w:rPr>
        <w:t>I understand that if I knowingly receive tuition assistance for which I am not eligible, USAA may take corrective action, up to and including termination of employment, or other legal action.  In addition, I understand that it is my obligation to complete and sign a USAA CDC Tuition Assistance Application annually in order to qualify for any tuition discount for which I may be eligible.  I understand that USAA, at its sole discretion, may suspend, alter or terminate this offer for tuition discount at any time.</w:t>
      </w:r>
    </w:p>
    <w:tbl>
      <w:tblPr>
        <w:tblW w:w="0" w:type="auto"/>
        <w:tblInd w:w="1188" w:type="dxa"/>
        <w:tblLook w:val="04A0" w:firstRow="1" w:lastRow="0" w:firstColumn="1" w:lastColumn="0" w:noHBand="0" w:noVBand="1"/>
      </w:tblPr>
      <w:tblGrid>
        <w:gridCol w:w="4542"/>
        <w:gridCol w:w="588"/>
        <w:gridCol w:w="2790"/>
      </w:tblGrid>
      <w:tr w:rsidR="00997C36" w:rsidRPr="00A472D8" w:rsidTr="00B101F2">
        <w:trPr>
          <w:trHeight w:val="234"/>
        </w:trPr>
        <w:tc>
          <w:tcPr>
            <w:tcW w:w="4542" w:type="dxa"/>
            <w:tcBorders>
              <w:bottom w:val="single" w:sz="6" w:space="0" w:color="auto"/>
            </w:tcBorders>
          </w:tcPr>
          <w:p w:rsidR="00997C36" w:rsidRPr="00197909" w:rsidRDefault="00997C36" w:rsidP="00EA75AF">
            <w:pPr>
              <w:rPr>
                <w:rFonts w:ascii="Calibri" w:hAnsi="Calibri"/>
                <w:b/>
                <w:sz w:val="18"/>
                <w:szCs w:val="12"/>
              </w:rPr>
            </w:pPr>
          </w:p>
        </w:tc>
        <w:tc>
          <w:tcPr>
            <w:tcW w:w="588" w:type="dxa"/>
          </w:tcPr>
          <w:p w:rsidR="00997C36" w:rsidRPr="00197909" w:rsidRDefault="00997C36" w:rsidP="00EA75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:rsidR="00997C36" w:rsidRPr="00197909" w:rsidRDefault="00997C36" w:rsidP="00EA75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7C36" w:rsidRPr="00F33493" w:rsidTr="00B101F2">
        <w:trPr>
          <w:trHeight w:val="246"/>
        </w:trPr>
        <w:tc>
          <w:tcPr>
            <w:tcW w:w="4542" w:type="dxa"/>
            <w:tcBorders>
              <w:top w:val="single" w:sz="6" w:space="0" w:color="auto"/>
            </w:tcBorders>
          </w:tcPr>
          <w:p w:rsidR="00997C36" w:rsidRPr="00197909" w:rsidRDefault="00997C36" w:rsidP="00EA75AF">
            <w:pPr>
              <w:rPr>
                <w:rFonts w:ascii="Calibri" w:hAnsi="Calibri"/>
                <w:sz w:val="18"/>
                <w:szCs w:val="22"/>
              </w:rPr>
            </w:pPr>
            <w:r w:rsidRPr="00197909">
              <w:rPr>
                <w:rFonts w:ascii="Calibri" w:hAnsi="Calibri"/>
                <w:sz w:val="18"/>
                <w:szCs w:val="22"/>
              </w:rPr>
              <w:t>Applicant’s Signature</w:t>
            </w:r>
          </w:p>
        </w:tc>
        <w:tc>
          <w:tcPr>
            <w:tcW w:w="588" w:type="dxa"/>
          </w:tcPr>
          <w:p w:rsidR="00997C36" w:rsidRPr="00197909" w:rsidRDefault="00997C36" w:rsidP="00EA75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</w:tcBorders>
          </w:tcPr>
          <w:p w:rsidR="00997C36" w:rsidRPr="00197909" w:rsidRDefault="00997C36" w:rsidP="00EA75AF">
            <w:pPr>
              <w:rPr>
                <w:rFonts w:ascii="Calibri" w:hAnsi="Calibri"/>
                <w:sz w:val="18"/>
                <w:szCs w:val="18"/>
              </w:rPr>
            </w:pPr>
            <w:r w:rsidRPr="00197909"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</w:tbl>
    <w:p w:rsidR="00B101F2" w:rsidRDefault="00525D01" w:rsidP="00B101F2">
      <w:pPr>
        <w:tabs>
          <w:tab w:val="left" w:pos="990"/>
          <w:tab w:val="left" w:pos="3600"/>
          <w:tab w:val="left" w:pos="4500"/>
          <w:tab w:val="left" w:pos="5040"/>
          <w:tab w:val="left" w:pos="6120"/>
        </w:tabs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highlight w:val="yellow"/>
        </w:rPr>
        <w:t>Please forward this application</w:t>
      </w:r>
      <w:r w:rsidR="00997C36" w:rsidRPr="0098145F">
        <w:rPr>
          <w:rFonts w:ascii="Calibri" w:hAnsi="Calibri"/>
          <w:b/>
          <w:i/>
          <w:sz w:val="22"/>
          <w:szCs w:val="22"/>
          <w:highlight w:val="yellow"/>
        </w:rPr>
        <w:t xml:space="preserve"> with </w:t>
      </w:r>
      <w:r w:rsidR="00197909">
        <w:rPr>
          <w:rFonts w:ascii="Calibri" w:hAnsi="Calibri"/>
          <w:b/>
          <w:i/>
          <w:sz w:val="22"/>
          <w:szCs w:val="22"/>
          <w:highlight w:val="yellow"/>
        </w:rPr>
        <w:t>required document</w:t>
      </w:r>
      <w:r>
        <w:rPr>
          <w:rFonts w:ascii="Calibri" w:hAnsi="Calibri"/>
          <w:b/>
          <w:i/>
          <w:sz w:val="22"/>
          <w:szCs w:val="22"/>
          <w:highlight w:val="yellow"/>
        </w:rPr>
        <w:t>s</w:t>
      </w:r>
      <w:r w:rsidR="00197909">
        <w:rPr>
          <w:rFonts w:ascii="Calibri" w:hAnsi="Calibri"/>
          <w:b/>
          <w:i/>
          <w:sz w:val="22"/>
          <w:szCs w:val="22"/>
          <w:highlight w:val="yellow"/>
        </w:rPr>
        <w:t xml:space="preserve"> </w:t>
      </w:r>
      <w:r w:rsidR="00997C36" w:rsidRPr="0098145F">
        <w:rPr>
          <w:rFonts w:ascii="Calibri" w:hAnsi="Calibri"/>
          <w:b/>
          <w:i/>
          <w:sz w:val="22"/>
          <w:szCs w:val="22"/>
          <w:highlight w:val="yellow"/>
        </w:rPr>
        <w:t>to Reneé Caldwell.</w:t>
      </w:r>
    </w:p>
    <w:p w:rsidR="00997C36" w:rsidRDefault="00525D01" w:rsidP="00B101F2">
      <w:pPr>
        <w:tabs>
          <w:tab w:val="left" w:pos="990"/>
          <w:tab w:val="left" w:pos="3600"/>
          <w:tab w:val="left" w:pos="4500"/>
          <w:tab w:val="left" w:pos="5040"/>
          <w:tab w:val="left" w:pos="6120"/>
        </w:tabs>
        <w:jc w:val="center"/>
        <w:rPr>
          <w:sz w:val="20"/>
          <w:szCs w:val="20"/>
        </w:rPr>
      </w:pPr>
      <w:r w:rsidRPr="00525D01">
        <w:rPr>
          <w:rFonts w:ascii="Calibri" w:hAnsi="Calibri"/>
          <w:b/>
          <w:i/>
        </w:rPr>
        <w:t>Email</w:t>
      </w:r>
      <w:r w:rsidRPr="00F33493">
        <w:rPr>
          <w:rFonts w:ascii="Calibri" w:hAnsi="Calibri"/>
          <w:b/>
          <w:i/>
        </w:rPr>
        <w:t xml:space="preserve">: </w:t>
      </w:r>
      <w:hyperlink r:id="rId11" w:history="1">
        <w:r w:rsidRPr="00530A14">
          <w:rPr>
            <w:rStyle w:val="Hyperlink"/>
            <w:rFonts w:ascii="Calibri" w:hAnsi="Calibri"/>
            <w:b/>
            <w:i/>
          </w:rPr>
          <w:t>rcaldwell@brighthorizons.com</w:t>
        </w:r>
      </w:hyperlink>
      <w:r>
        <w:rPr>
          <w:rFonts w:ascii="Calibri" w:hAnsi="Calibri"/>
          <w:b/>
          <w:i/>
        </w:rPr>
        <w:t xml:space="preserve"> </w:t>
      </w:r>
      <w:r w:rsidRPr="00F33493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</w:t>
      </w:r>
      <w:r w:rsidR="00997C36" w:rsidRPr="00F33493">
        <w:rPr>
          <w:rFonts w:ascii="Calibri" w:hAnsi="Calibri"/>
          <w:b/>
          <w:i/>
        </w:rPr>
        <w:t>Fax:  615.220.8835</w:t>
      </w:r>
      <w:r w:rsidR="00997C36">
        <w:rPr>
          <w:rFonts w:ascii="Calibri" w:hAnsi="Calibri"/>
          <w:b/>
          <w:i/>
        </w:rPr>
        <w:t xml:space="preserve">             </w:t>
      </w:r>
    </w:p>
    <w:sectPr w:rsidR="00997C36" w:rsidSect="007E71EE">
      <w:footerReference w:type="default" r:id="rId12"/>
      <w:pgSz w:w="12242" w:h="15842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FE" w:rsidRDefault="00563CFE">
      <w:r>
        <w:separator/>
      </w:r>
    </w:p>
  </w:endnote>
  <w:endnote w:type="continuationSeparator" w:id="0">
    <w:p w:rsidR="00563CFE" w:rsidRDefault="0056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D5" w:rsidRDefault="00757CDA">
    <w:pPr>
      <w:pStyle w:val="Footer"/>
    </w:pPr>
    <w:r>
      <w:t>060917</w:t>
    </w:r>
  </w:p>
  <w:p w:rsidR="000A6840" w:rsidRDefault="00563CFE" w:rsidP="007E71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FE" w:rsidRDefault="00563CFE">
      <w:r>
        <w:separator/>
      </w:r>
    </w:p>
  </w:footnote>
  <w:footnote w:type="continuationSeparator" w:id="0">
    <w:p w:rsidR="00563CFE" w:rsidRDefault="0056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4051"/>
    <w:multiLevelType w:val="singleLevel"/>
    <w:tmpl w:val="63E5F663"/>
    <w:lvl w:ilvl="0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snapToGrid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NotTrackFormatting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03"/>
    <w:rsid w:val="00021E96"/>
    <w:rsid w:val="00025A5B"/>
    <w:rsid w:val="000D2445"/>
    <w:rsid w:val="000F13BF"/>
    <w:rsid w:val="00153694"/>
    <w:rsid w:val="00182E98"/>
    <w:rsid w:val="001950A6"/>
    <w:rsid w:val="00197909"/>
    <w:rsid w:val="001E7917"/>
    <w:rsid w:val="00226ABD"/>
    <w:rsid w:val="002500CC"/>
    <w:rsid w:val="00252E60"/>
    <w:rsid w:val="0028595F"/>
    <w:rsid w:val="00304AB3"/>
    <w:rsid w:val="00334CBF"/>
    <w:rsid w:val="0035258F"/>
    <w:rsid w:val="00374911"/>
    <w:rsid w:val="00417A31"/>
    <w:rsid w:val="00456F9A"/>
    <w:rsid w:val="00483A1B"/>
    <w:rsid w:val="00495137"/>
    <w:rsid w:val="004A50A9"/>
    <w:rsid w:val="004B3B85"/>
    <w:rsid w:val="00525D01"/>
    <w:rsid w:val="00563CFE"/>
    <w:rsid w:val="00585303"/>
    <w:rsid w:val="005B7388"/>
    <w:rsid w:val="0064116B"/>
    <w:rsid w:val="00641713"/>
    <w:rsid w:val="006A335A"/>
    <w:rsid w:val="00742368"/>
    <w:rsid w:val="00757A07"/>
    <w:rsid w:val="00757CDA"/>
    <w:rsid w:val="00886A68"/>
    <w:rsid w:val="0089740C"/>
    <w:rsid w:val="008B3FA4"/>
    <w:rsid w:val="008B703E"/>
    <w:rsid w:val="008F448D"/>
    <w:rsid w:val="0093097D"/>
    <w:rsid w:val="009647FB"/>
    <w:rsid w:val="00993A20"/>
    <w:rsid w:val="00997C36"/>
    <w:rsid w:val="00A12EA3"/>
    <w:rsid w:val="00A13DBF"/>
    <w:rsid w:val="00A546D8"/>
    <w:rsid w:val="00AA4151"/>
    <w:rsid w:val="00B101F2"/>
    <w:rsid w:val="00B24F45"/>
    <w:rsid w:val="00B40529"/>
    <w:rsid w:val="00B5378C"/>
    <w:rsid w:val="00B70824"/>
    <w:rsid w:val="00B765E9"/>
    <w:rsid w:val="00BD5C00"/>
    <w:rsid w:val="00C57B8E"/>
    <w:rsid w:val="00C649CB"/>
    <w:rsid w:val="00CF6526"/>
    <w:rsid w:val="00CF726D"/>
    <w:rsid w:val="00D711FB"/>
    <w:rsid w:val="00D90738"/>
    <w:rsid w:val="00DA421E"/>
    <w:rsid w:val="00DA794D"/>
    <w:rsid w:val="00E41E83"/>
    <w:rsid w:val="00E46167"/>
    <w:rsid w:val="00E92DE1"/>
    <w:rsid w:val="00EE6562"/>
    <w:rsid w:val="00F46A83"/>
    <w:rsid w:val="00F55B57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97C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kinsoku/>
      <w:overflowPunct/>
      <w:ind w:left="720" w:hanging="720"/>
      <w:textAlignment w:val="auto"/>
    </w:pPr>
    <w:rPr>
      <w:rFonts w:eastAsia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97C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997C36"/>
    <w:pPr>
      <w:tabs>
        <w:tab w:val="left" w:pos="990"/>
        <w:tab w:val="left" w:pos="3600"/>
        <w:tab w:val="left" w:pos="4500"/>
        <w:tab w:val="left" w:pos="5040"/>
        <w:tab w:val="left" w:pos="6120"/>
      </w:tabs>
      <w:kinsoku/>
      <w:overflowPunct/>
      <w:jc w:val="center"/>
      <w:textAlignment w:val="auto"/>
    </w:pPr>
    <w:rPr>
      <w:rFonts w:ascii="Impact" w:eastAsia="Times New Roman" w:hAnsi="Impact" w:cs="Arial"/>
      <w:b/>
      <w:color w:val="FFFFFF"/>
      <w:sz w:val="28"/>
      <w:szCs w:val="20"/>
      <w:shd w:val="clear" w:color="auto" w:fill="000000"/>
    </w:rPr>
  </w:style>
  <w:style w:type="character" w:customStyle="1" w:styleId="BodyText3Char">
    <w:name w:val="Body Text 3 Char"/>
    <w:basedOn w:val="DefaultParagraphFont"/>
    <w:link w:val="BodyText3"/>
    <w:rsid w:val="00997C36"/>
    <w:rPr>
      <w:rFonts w:ascii="Impact" w:eastAsia="Times New Roman" w:hAnsi="Impact" w:cs="Arial"/>
      <w:b/>
      <w:color w:val="FFFFFF"/>
      <w:sz w:val="28"/>
      <w:szCs w:val="20"/>
    </w:rPr>
  </w:style>
  <w:style w:type="character" w:styleId="Hyperlink">
    <w:name w:val="Hyperlink"/>
    <w:uiPriority w:val="99"/>
    <w:unhideWhenUsed/>
    <w:rsid w:val="00997C3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7C36"/>
    <w:pPr>
      <w:widowControl/>
      <w:tabs>
        <w:tab w:val="center" w:pos="4680"/>
        <w:tab w:val="right" w:pos="9360"/>
      </w:tabs>
      <w:kinsoku/>
      <w:overflowPunct/>
      <w:textAlignment w:val="auto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7C3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7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97C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kinsoku/>
      <w:overflowPunct/>
      <w:ind w:left="720" w:hanging="720"/>
      <w:textAlignment w:val="auto"/>
    </w:pPr>
    <w:rPr>
      <w:rFonts w:eastAsia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97C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997C36"/>
    <w:pPr>
      <w:tabs>
        <w:tab w:val="left" w:pos="990"/>
        <w:tab w:val="left" w:pos="3600"/>
        <w:tab w:val="left" w:pos="4500"/>
        <w:tab w:val="left" w:pos="5040"/>
        <w:tab w:val="left" w:pos="6120"/>
      </w:tabs>
      <w:kinsoku/>
      <w:overflowPunct/>
      <w:jc w:val="center"/>
      <w:textAlignment w:val="auto"/>
    </w:pPr>
    <w:rPr>
      <w:rFonts w:ascii="Impact" w:eastAsia="Times New Roman" w:hAnsi="Impact" w:cs="Arial"/>
      <w:b/>
      <w:color w:val="FFFFFF"/>
      <w:sz w:val="28"/>
      <w:szCs w:val="20"/>
      <w:shd w:val="clear" w:color="auto" w:fill="000000"/>
    </w:rPr>
  </w:style>
  <w:style w:type="character" w:customStyle="1" w:styleId="BodyText3Char">
    <w:name w:val="Body Text 3 Char"/>
    <w:basedOn w:val="DefaultParagraphFont"/>
    <w:link w:val="BodyText3"/>
    <w:rsid w:val="00997C36"/>
    <w:rPr>
      <w:rFonts w:ascii="Impact" w:eastAsia="Times New Roman" w:hAnsi="Impact" w:cs="Arial"/>
      <w:b/>
      <w:color w:val="FFFFFF"/>
      <w:sz w:val="28"/>
      <w:szCs w:val="20"/>
    </w:rPr>
  </w:style>
  <w:style w:type="character" w:styleId="Hyperlink">
    <w:name w:val="Hyperlink"/>
    <w:uiPriority w:val="99"/>
    <w:unhideWhenUsed/>
    <w:rsid w:val="00997C3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7C36"/>
    <w:pPr>
      <w:widowControl/>
      <w:tabs>
        <w:tab w:val="center" w:pos="4680"/>
        <w:tab w:val="right" w:pos="9360"/>
      </w:tabs>
      <w:kinsoku/>
      <w:overflowPunct/>
      <w:textAlignment w:val="auto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7C3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7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aldwell@brighthorizon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t%20rcaldwell@brighthorizon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caldwell@brighthorizons.com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C9B9-8B66-4F84-8ACD-C100F10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BHFS</dc:creator>
  <cp:lastModifiedBy>BHFS</cp:lastModifiedBy>
  <cp:revision>6</cp:revision>
  <cp:lastPrinted>2017-03-03T17:17:00Z</cp:lastPrinted>
  <dcterms:created xsi:type="dcterms:W3CDTF">2017-06-09T22:25:00Z</dcterms:created>
  <dcterms:modified xsi:type="dcterms:W3CDTF">2017-07-26T16:43:00Z</dcterms:modified>
</cp:coreProperties>
</file>