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5167D" w14:textId="77777777" w:rsidR="00A261AF" w:rsidRPr="00C24EB8" w:rsidRDefault="00A261AF" w:rsidP="004344D8">
      <w:pPr>
        <w:shd w:val="clear" w:color="auto" w:fill="FFFFFF"/>
        <w:spacing w:after="0" w:line="240" w:lineRule="auto"/>
        <w:rPr>
          <w:rFonts w:eastAsia="Times New Roman" w:cs="Times New Roman"/>
          <w:color w:val="212121"/>
          <w:sz w:val="24"/>
          <w:szCs w:val="24"/>
        </w:rPr>
      </w:pPr>
      <w:bookmarkStart w:id="0" w:name="_GoBack"/>
      <w:bookmarkEnd w:id="0"/>
    </w:p>
    <w:p w14:paraId="016C70DC" w14:textId="77777777" w:rsidR="00A261AF" w:rsidRPr="00C24EB8" w:rsidRDefault="00A261AF" w:rsidP="00A261AF">
      <w:pPr>
        <w:shd w:val="clear" w:color="auto" w:fill="FFFFFF"/>
        <w:spacing w:after="0" w:line="240" w:lineRule="auto"/>
        <w:jc w:val="center"/>
        <w:rPr>
          <w:rFonts w:eastAsia="Times New Roman" w:cs="Times New Roman"/>
          <w:color w:val="212121"/>
          <w:sz w:val="24"/>
          <w:szCs w:val="24"/>
        </w:rPr>
      </w:pPr>
      <w:r w:rsidRPr="00C24EB8">
        <w:rPr>
          <w:rFonts w:eastAsia="Times New Roman" w:cs="Times New Roman"/>
          <w:noProof/>
          <w:color w:val="212121"/>
          <w:sz w:val="24"/>
          <w:szCs w:val="24"/>
        </w:rPr>
        <w:drawing>
          <wp:inline distT="0" distB="0" distL="0" distR="0" wp14:anchorId="1C66694E" wp14:editId="1FE29268">
            <wp:extent cx="1760220" cy="910742"/>
            <wp:effectExtent l="19050" t="0" r="0" b="0"/>
            <wp:docPr id="1" name="Picture 0" descr="JCCC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CC Symbol.jpg"/>
                    <pic:cNvPicPr/>
                  </pic:nvPicPr>
                  <pic:blipFill>
                    <a:blip r:embed="rId5" cstate="print"/>
                    <a:stretch>
                      <a:fillRect/>
                    </a:stretch>
                  </pic:blipFill>
                  <pic:spPr>
                    <a:xfrm>
                      <a:off x="0" y="0"/>
                      <a:ext cx="1760220" cy="910742"/>
                    </a:xfrm>
                    <a:prstGeom prst="rect">
                      <a:avLst/>
                    </a:prstGeom>
                  </pic:spPr>
                </pic:pic>
              </a:graphicData>
            </a:graphic>
          </wp:inline>
        </w:drawing>
      </w:r>
    </w:p>
    <w:p w14:paraId="38326B49" w14:textId="77777777" w:rsidR="00A261AF" w:rsidRPr="00C24EB8" w:rsidRDefault="00A261AF" w:rsidP="00A261AF">
      <w:pPr>
        <w:shd w:val="clear" w:color="auto" w:fill="FFFFFF"/>
        <w:spacing w:after="0" w:line="240" w:lineRule="auto"/>
        <w:jc w:val="center"/>
        <w:rPr>
          <w:rFonts w:eastAsia="Times New Roman" w:cs="Times New Roman"/>
          <w:color w:val="212121"/>
          <w:sz w:val="24"/>
          <w:szCs w:val="24"/>
        </w:rPr>
      </w:pPr>
    </w:p>
    <w:p w14:paraId="014A8E51" w14:textId="77777777" w:rsidR="00A261AF" w:rsidRPr="00C24EB8" w:rsidRDefault="00A261AF" w:rsidP="00A261AF">
      <w:pPr>
        <w:shd w:val="clear" w:color="auto" w:fill="FFFFFF"/>
        <w:spacing w:after="0" w:line="240" w:lineRule="auto"/>
        <w:jc w:val="center"/>
        <w:rPr>
          <w:rFonts w:eastAsia="Times New Roman" w:cs="Times New Roman"/>
          <w:b/>
          <w:color w:val="212121"/>
          <w:sz w:val="24"/>
          <w:szCs w:val="24"/>
        </w:rPr>
      </w:pPr>
      <w:r w:rsidRPr="00C24EB8">
        <w:rPr>
          <w:rFonts w:eastAsia="Times New Roman" w:cs="Times New Roman"/>
          <w:b/>
          <w:color w:val="212121"/>
          <w:sz w:val="24"/>
          <w:szCs w:val="24"/>
        </w:rPr>
        <w:t>Creating your School Age Care Plan</w:t>
      </w:r>
    </w:p>
    <w:p w14:paraId="24425A3F" w14:textId="77777777" w:rsidR="00A261AF" w:rsidRPr="00C24EB8" w:rsidRDefault="00A261AF" w:rsidP="00A261AF">
      <w:pPr>
        <w:shd w:val="clear" w:color="auto" w:fill="FFFFFF"/>
        <w:spacing w:after="0" w:line="240" w:lineRule="auto"/>
        <w:rPr>
          <w:rFonts w:eastAsia="Times New Roman" w:cs="Times New Roman"/>
          <w:color w:val="212121"/>
          <w:sz w:val="24"/>
          <w:szCs w:val="24"/>
        </w:rPr>
      </w:pPr>
    </w:p>
    <w:p w14:paraId="208CEBCC" w14:textId="77777777" w:rsidR="004344D8" w:rsidRPr="004344D8" w:rsidRDefault="00D622DD" w:rsidP="004344D8">
      <w:pPr>
        <w:shd w:val="clear" w:color="auto" w:fill="FFFFFF"/>
        <w:spacing w:after="0" w:line="240" w:lineRule="auto"/>
        <w:rPr>
          <w:rFonts w:eastAsia="Times New Roman" w:cs="Times New Roman"/>
          <w:color w:val="212121"/>
          <w:sz w:val="24"/>
          <w:szCs w:val="24"/>
        </w:rPr>
      </w:pPr>
      <w:r>
        <w:rPr>
          <w:rFonts w:eastAsia="Times New Roman" w:cs="Times New Roman"/>
          <w:color w:val="212121"/>
          <w:sz w:val="24"/>
          <w:szCs w:val="24"/>
        </w:rPr>
        <w:t>Your school age child will soon be on</w:t>
      </w:r>
      <w:r w:rsidR="00C24EB8" w:rsidRPr="00C24EB8">
        <w:rPr>
          <w:rFonts w:eastAsia="Times New Roman" w:cs="Times New Roman"/>
          <w:color w:val="212121"/>
          <w:sz w:val="24"/>
          <w:szCs w:val="24"/>
        </w:rPr>
        <w:t xml:space="preserve"> an academic break or out for the summer, here are some things to consider when creating your </w:t>
      </w:r>
      <w:r w:rsidR="00C24EB8" w:rsidRPr="00D622DD">
        <w:rPr>
          <w:rFonts w:eastAsia="Times New Roman" w:cs="Times New Roman"/>
          <w:i/>
          <w:color w:val="212121"/>
          <w:sz w:val="24"/>
          <w:szCs w:val="24"/>
        </w:rPr>
        <w:t>School Age Care Plan</w:t>
      </w:r>
      <w:r w:rsidR="00C24EB8" w:rsidRPr="00C24EB8">
        <w:rPr>
          <w:rFonts w:eastAsia="Times New Roman" w:cs="Times New Roman"/>
          <w:color w:val="212121"/>
          <w:sz w:val="24"/>
          <w:szCs w:val="24"/>
        </w:rPr>
        <w:t>:</w:t>
      </w:r>
    </w:p>
    <w:p w14:paraId="593EA5F8" w14:textId="77777777" w:rsidR="004344D8" w:rsidRPr="004344D8" w:rsidRDefault="004344D8" w:rsidP="004344D8">
      <w:pPr>
        <w:numPr>
          <w:ilvl w:val="0"/>
          <w:numId w:val="1"/>
        </w:numPr>
        <w:shd w:val="clear" w:color="auto" w:fill="FFFFFF"/>
        <w:spacing w:before="100" w:beforeAutospacing="1" w:after="100" w:afterAutospacing="1" w:line="240" w:lineRule="auto"/>
        <w:ind w:left="1440"/>
        <w:rPr>
          <w:rFonts w:eastAsia="Times New Roman" w:cs="Times New Roman"/>
          <w:color w:val="212121"/>
          <w:sz w:val="24"/>
          <w:szCs w:val="24"/>
        </w:rPr>
      </w:pPr>
      <w:r w:rsidRPr="004344D8">
        <w:rPr>
          <w:rFonts w:eastAsia="Times New Roman" w:cs="Times New Roman"/>
          <w:color w:val="212121"/>
          <w:sz w:val="24"/>
          <w:szCs w:val="24"/>
        </w:rPr>
        <w:t>What is your child's local school doing? Are they offering summer or a</w:t>
      </w:r>
      <w:r w:rsidR="00C24EB8">
        <w:rPr>
          <w:rFonts w:eastAsia="Times New Roman" w:cs="Times New Roman"/>
          <w:color w:val="212121"/>
          <w:sz w:val="24"/>
          <w:szCs w:val="24"/>
        </w:rPr>
        <w:t>cademic</w:t>
      </w:r>
      <w:r w:rsidRPr="004344D8">
        <w:rPr>
          <w:rFonts w:eastAsia="Times New Roman" w:cs="Times New Roman"/>
          <w:color w:val="212121"/>
          <w:sz w:val="24"/>
          <w:szCs w:val="24"/>
        </w:rPr>
        <w:t xml:space="preserve"> break camps?</w:t>
      </w:r>
      <w:r w:rsidR="00C24EB8">
        <w:rPr>
          <w:rFonts w:eastAsia="Times New Roman" w:cs="Times New Roman"/>
          <w:color w:val="212121"/>
          <w:sz w:val="24"/>
          <w:szCs w:val="24"/>
        </w:rPr>
        <w:t xml:space="preserve"> </w:t>
      </w:r>
    </w:p>
    <w:p w14:paraId="53720DC5" w14:textId="77777777" w:rsidR="004344D8" w:rsidRPr="004344D8" w:rsidRDefault="004344D8" w:rsidP="004344D8">
      <w:pPr>
        <w:numPr>
          <w:ilvl w:val="0"/>
          <w:numId w:val="1"/>
        </w:numPr>
        <w:shd w:val="clear" w:color="auto" w:fill="FFFFFF"/>
        <w:spacing w:before="100" w:beforeAutospacing="1" w:after="100" w:afterAutospacing="1" w:line="240" w:lineRule="auto"/>
        <w:ind w:left="1440"/>
        <w:rPr>
          <w:rFonts w:eastAsia="Times New Roman" w:cs="Times New Roman"/>
          <w:color w:val="212121"/>
          <w:sz w:val="24"/>
          <w:szCs w:val="24"/>
        </w:rPr>
      </w:pPr>
      <w:r w:rsidRPr="004344D8">
        <w:rPr>
          <w:rFonts w:eastAsia="Times New Roman" w:cs="Times New Roman"/>
          <w:color w:val="212121"/>
          <w:sz w:val="24"/>
          <w:szCs w:val="24"/>
        </w:rPr>
        <w:t>What is your local church doing?</w:t>
      </w:r>
      <w:r w:rsidR="00C24EB8">
        <w:rPr>
          <w:rFonts w:eastAsia="Times New Roman" w:cs="Times New Roman"/>
          <w:color w:val="212121"/>
          <w:sz w:val="24"/>
          <w:szCs w:val="24"/>
        </w:rPr>
        <w:t xml:space="preserve"> Many faith based churches have community centers or spaces available which house a camp option.</w:t>
      </w:r>
      <w:r w:rsidR="006E7725">
        <w:rPr>
          <w:rFonts w:eastAsia="Times New Roman" w:cs="Times New Roman"/>
          <w:color w:val="212121"/>
          <w:sz w:val="24"/>
          <w:szCs w:val="24"/>
        </w:rPr>
        <w:t xml:space="preserve"> They may even rent space to a group of families.</w:t>
      </w:r>
    </w:p>
    <w:p w14:paraId="59872BA9" w14:textId="77777777" w:rsidR="004344D8" w:rsidRPr="004344D8" w:rsidRDefault="004344D8" w:rsidP="004344D8">
      <w:pPr>
        <w:numPr>
          <w:ilvl w:val="0"/>
          <w:numId w:val="1"/>
        </w:numPr>
        <w:shd w:val="clear" w:color="auto" w:fill="FFFFFF"/>
        <w:spacing w:before="100" w:beforeAutospacing="1" w:after="100" w:afterAutospacing="1" w:line="240" w:lineRule="auto"/>
        <w:ind w:left="1440"/>
        <w:rPr>
          <w:rFonts w:eastAsia="Times New Roman" w:cs="Times New Roman"/>
          <w:color w:val="212121"/>
          <w:sz w:val="24"/>
          <w:szCs w:val="24"/>
        </w:rPr>
      </w:pPr>
      <w:r w:rsidRPr="004344D8">
        <w:rPr>
          <w:rFonts w:eastAsia="Times New Roman" w:cs="Times New Roman"/>
          <w:color w:val="212121"/>
          <w:sz w:val="24"/>
          <w:szCs w:val="24"/>
        </w:rPr>
        <w:t>What is your local community center doing?</w:t>
      </w:r>
      <w:r w:rsidR="00C24EB8">
        <w:rPr>
          <w:rFonts w:eastAsia="Times New Roman" w:cs="Times New Roman"/>
          <w:color w:val="212121"/>
          <w:sz w:val="24"/>
          <w:szCs w:val="24"/>
        </w:rPr>
        <w:t xml:space="preserve"> Your city or town community center traditionally has a budget friendly summer camp option.</w:t>
      </w:r>
    </w:p>
    <w:p w14:paraId="31A2DE38" w14:textId="77777777" w:rsidR="004344D8" w:rsidRPr="004344D8" w:rsidRDefault="004344D8" w:rsidP="004344D8">
      <w:pPr>
        <w:numPr>
          <w:ilvl w:val="0"/>
          <w:numId w:val="1"/>
        </w:numPr>
        <w:shd w:val="clear" w:color="auto" w:fill="FFFFFF"/>
        <w:spacing w:before="100" w:beforeAutospacing="1" w:after="100" w:afterAutospacing="1" w:line="240" w:lineRule="auto"/>
        <w:ind w:left="1440"/>
        <w:rPr>
          <w:rFonts w:eastAsia="Times New Roman" w:cs="Times New Roman"/>
          <w:color w:val="212121"/>
          <w:sz w:val="24"/>
          <w:szCs w:val="24"/>
        </w:rPr>
      </w:pPr>
      <w:r w:rsidRPr="004344D8">
        <w:rPr>
          <w:rFonts w:eastAsia="Times New Roman" w:cs="Times New Roman"/>
          <w:color w:val="212121"/>
          <w:sz w:val="24"/>
          <w:szCs w:val="24"/>
        </w:rPr>
        <w:t>Local licensed childcare facilities in your area with school age programs?</w:t>
      </w:r>
      <w:r w:rsidR="00C24EB8">
        <w:rPr>
          <w:rFonts w:eastAsia="Times New Roman" w:cs="Times New Roman"/>
          <w:color w:val="212121"/>
          <w:sz w:val="24"/>
          <w:szCs w:val="24"/>
        </w:rPr>
        <w:t xml:space="preserve"> Many of the larger childcare facilities also house a school age program. Many of them open up this option to students outside of their existing families. You can search all licensed childcare centers on </w:t>
      </w:r>
      <w:hyperlink r:id="rId6" w:history="1">
        <w:r w:rsidR="00C24EB8" w:rsidRPr="005D11B2">
          <w:rPr>
            <w:rStyle w:val="Hyperlink"/>
            <w:rFonts w:eastAsia="Times New Roman" w:cs="Times New Roman"/>
            <w:sz w:val="24"/>
            <w:szCs w:val="24"/>
          </w:rPr>
          <w:t>www.decal.ga.gov</w:t>
        </w:r>
      </w:hyperlink>
      <w:r w:rsidR="00C24EB8">
        <w:rPr>
          <w:rFonts w:eastAsia="Times New Roman" w:cs="Times New Roman"/>
          <w:color w:val="212121"/>
          <w:sz w:val="24"/>
          <w:szCs w:val="24"/>
        </w:rPr>
        <w:t>. Click on Find Childcare (a blue icon on the right side of the screen).  You have the option of a Childcare Center or a Family Childcare Home.  After you put in your zip code your selections will come up. Click on the name of the facility and you will see the ages the program serves.</w:t>
      </w:r>
    </w:p>
    <w:p w14:paraId="5033CC6E" w14:textId="77777777" w:rsidR="004344D8" w:rsidRPr="004344D8" w:rsidRDefault="004344D8" w:rsidP="004344D8">
      <w:pPr>
        <w:numPr>
          <w:ilvl w:val="0"/>
          <w:numId w:val="1"/>
        </w:numPr>
        <w:shd w:val="clear" w:color="auto" w:fill="FFFFFF"/>
        <w:spacing w:before="100" w:beforeAutospacing="1" w:after="100" w:afterAutospacing="1" w:line="240" w:lineRule="auto"/>
        <w:ind w:left="1440"/>
        <w:rPr>
          <w:rFonts w:eastAsia="Times New Roman" w:cs="Times New Roman"/>
          <w:color w:val="212121"/>
          <w:sz w:val="24"/>
          <w:szCs w:val="24"/>
        </w:rPr>
      </w:pPr>
      <w:r w:rsidRPr="004344D8">
        <w:rPr>
          <w:rFonts w:eastAsia="Times New Roman" w:cs="Times New Roman"/>
          <w:color w:val="212121"/>
          <w:sz w:val="24"/>
          <w:szCs w:val="24"/>
        </w:rPr>
        <w:t>Are you near a college or university that is offering a school age option?</w:t>
      </w:r>
      <w:r w:rsidR="00192535">
        <w:rPr>
          <w:rFonts w:eastAsia="Times New Roman" w:cs="Times New Roman"/>
          <w:color w:val="212121"/>
          <w:sz w:val="24"/>
          <w:szCs w:val="24"/>
        </w:rPr>
        <w:t xml:space="preserve"> Many of our colleges and universities also have camp sessions at various times throughout the year. These camp programs may also be found on some of the camp websites I’ve included below.</w:t>
      </w:r>
    </w:p>
    <w:p w14:paraId="6E3679BD" w14:textId="77777777" w:rsidR="004344D8" w:rsidRPr="004344D8" w:rsidRDefault="004344D8" w:rsidP="004344D8">
      <w:pPr>
        <w:numPr>
          <w:ilvl w:val="0"/>
          <w:numId w:val="1"/>
        </w:numPr>
        <w:shd w:val="clear" w:color="auto" w:fill="FFFFFF"/>
        <w:spacing w:before="100" w:beforeAutospacing="1" w:after="100" w:afterAutospacing="1" w:line="240" w:lineRule="auto"/>
        <w:ind w:left="1440"/>
        <w:rPr>
          <w:rFonts w:eastAsia="Times New Roman" w:cs="Times New Roman"/>
          <w:color w:val="212121"/>
          <w:sz w:val="24"/>
          <w:szCs w:val="24"/>
        </w:rPr>
      </w:pPr>
      <w:r w:rsidRPr="004344D8">
        <w:rPr>
          <w:rFonts w:eastAsia="Times New Roman" w:cs="Times New Roman"/>
          <w:color w:val="212121"/>
          <w:sz w:val="24"/>
          <w:szCs w:val="24"/>
        </w:rPr>
        <w:t>Are you listing your need with a local college or university that has a job posting site for their college students?</w:t>
      </w:r>
      <w:r w:rsidR="00192535">
        <w:rPr>
          <w:rFonts w:eastAsia="Times New Roman" w:cs="Times New Roman"/>
          <w:color w:val="212121"/>
          <w:sz w:val="24"/>
          <w:szCs w:val="24"/>
        </w:rPr>
        <w:t xml:space="preserve"> College students often look on their campus job board for academic break and summer break employment. This could not only serve your family but be a shared option with a team member or neighbor.</w:t>
      </w:r>
    </w:p>
    <w:p w14:paraId="3AE94970" w14:textId="77777777" w:rsidR="004344D8" w:rsidRPr="004344D8" w:rsidRDefault="004344D8" w:rsidP="004344D8">
      <w:pPr>
        <w:numPr>
          <w:ilvl w:val="0"/>
          <w:numId w:val="1"/>
        </w:numPr>
        <w:shd w:val="clear" w:color="auto" w:fill="FFFFFF"/>
        <w:spacing w:before="100" w:beforeAutospacing="1" w:after="100" w:afterAutospacing="1" w:line="240" w:lineRule="auto"/>
        <w:ind w:left="1440"/>
        <w:rPr>
          <w:rFonts w:eastAsia="Times New Roman" w:cs="Times New Roman"/>
          <w:color w:val="212121"/>
          <w:sz w:val="24"/>
          <w:szCs w:val="24"/>
        </w:rPr>
      </w:pPr>
      <w:r w:rsidRPr="004344D8">
        <w:rPr>
          <w:rFonts w:eastAsia="Times New Roman" w:cs="Times New Roman"/>
          <w:color w:val="212121"/>
          <w:sz w:val="24"/>
          <w:szCs w:val="24"/>
        </w:rPr>
        <w:t>Do you live near a co-worker which would allow you to pool together for a summer or a</w:t>
      </w:r>
      <w:r w:rsidR="00192535">
        <w:rPr>
          <w:rFonts w:eastAsia="Times New Roman" w:cs="Times New Roman"/>
          <w:color w:val="212121"/>
          <w:sz w:val="24"/>
          <w:szCs w:val="24"/>
        </w:rPr>
        <w:t>cademic</w:t>
      </w:r>
      <w:r w:rsidRPr="004344D8">
        <w:rPr>
          <w:rFonts w:eastAsia="Times New Roman" w:cs="Times New Roman"/>
          <w:color w:val="212121"/>
          <w:sz w:val="24"/>
          <w:szCs w:val="24"/>
        </w:rPr>
        <w:t xml:space="preserve"> break Nanny-share? </w:t>
      </w:r>
    </w:p>
    <w:p w14:paraId="22B3183E" w14:textId="77777777" w:rsidR="004344D8" w:rsidRDefault="00192535" w:rsidP="004344D8">
      <w:pPr>
        <w:numPr>
          <w:ilvl w:val="1"/>
          <w:numId w:val="1"/>
        </w:numPr>
        <w:shd w:val="clear" w:color="auto" w:fill="FFFFFF"/>
        <w:spacing w:before="100" w:beforeAutospacing="1" w:after="100" w:afterAutospacing="1" w:line="240" w:lineRule="auto"/>
        <w:ind w:left="2160"/>
        <w:rPr>
          <w:rFonts w:eastAsia="Times New Roman" w:cs="Times New Roman"/>
          <w:color w:val="212121"/>
          <w:sz w:val="24"/>
          <w:szCs w:val="24"/>
        </w:rPr>
      </w:pPr>
      <w:r>
        <w:rPr>
          <w:rFonts w:eastAsia="Times New Roman" w:cs="Times New Roman"/>
          <w:color w:val="212121"/>
          <w:sz w:val="24"/>
          <w:szCs w:val="24"/>
        </w:rPr>
        <w:t>In home care search websites</w:t>
      </w:r>
      <w:r w:rsidR="004344D8" w:rsidRPr="004344D8">
        <w:rPr>
          <w:rFonts w:eastAsia="Times New Roman" w:cs="Times New Roman"/>
          <w:color w:val="212121"/>
          <w:sz w:val="24"/>
          <w:szCs w:val="24"/>
        </w:rPr>
        <w:t xml:space="preserve"> - </w:t>
      </w:r>
      <w:hyperlink r:id="rId7" w:history="1">
        <w:r w:rsidR="004344D8" w:rsidRPr="00C24EB8">
          <w:rPr>
            <w:rFonts w:eastAsia="Times New Roman" w:cs="Times New Roman"/>
            <w:color w:val="0000FF"/>
            <w:sz w:val="24"/>
            <w:szCs w:val="24"/>
            <w:u w:val="single"/>
          </w:rPr>
          <w:t>SitterCity.com</w:t>
        </w:r>
      </w:hyperlink>
      <w:r w:rsidR="004344D8" w:rsidRPr="004344D8">
        <w:rPr>
          <w:rFonts w:eastAsia="Times New Roman" w:cs="Times New Roman"/>
          <w:color w:val="212121"/>
          <w:sz w:val="24"/>
          <w:szCs w:val="24"/>
        </w:rPr>
        <w:t xml:space="preserve">, </w:t>
      </w:r>
      <w:hyperlink r:id="rId8" w:history="1">
        <w:r w:rsidR="004344D8" w:rsidRPr="00C24EB8">
          <w:rPr>
            <w:rFonts w:eastAsia="Times New Roman" w:cs="Times New Roman"/>
            <w:color w:val="0000FF"/>
            <w:sz w:val="24"/>
            <w:szCs w:val="24"/>
            <w:u w:val="single"/>
          </w:rPr>
          <w:t>Care.com</w:t>
        </w:r>
      </w:hyperlink>
    </w:p>
    <w:p w14:paraId="4BB5D219" w14:textId="77777777" w:rsidR="00192535" w:rsidRPr="004344D8" w:rsidRDefault="00192535" w:rsidP="004344D8">
      <w:pPr>
        <w:numPr>
          <w:ilvl w:val="1"/>
          <w:numId w:val="1"/>
        </w:numPr>
        <w:shd w:val="clear" w:color="auto" w:fill="FFFFFF"/>
        <w:spacing w:before="100" w:beforeAutospacing="1" w:after="100" w:afterAutospacing="1" w:line="240" w:lineRule="auto"/>
        <w:ind w:left="2160"/>
        <w:rPr>
          <w:rFonts w:eastAsia="Times New Roman" w:cs="Times New Roman"/>
          <w:color w:val="212121"/>
          <w:sz w:val="24"/>
          <w:szCs w:val="24"/>
        </w:rPr>
      </w:pPr>
      <w:r>
        <w:rPr>
          <w:rFonts w:eastAsia="Times New Roman" w:cs="Times New Roman"/>
          <w:color w:val="212121"/>
          <w:sz w:val="24"/>
          <w:szCs w:val="24"/>
        </w:rPr>
        <w:t>Be sure to review the care giver vetting process.</w:t>
      </w:r>
    </w:p>
    <w:p w14:paraId="1949DF2D" w14:textId="77777777" w:rsidR="004344D8" w:rsidRPr="004344D8" w:rsidRDefault="004344D8" w:rsidP="004344D8">
      <w:pPr>
        <w:numPr>
          <w:ilvl w:val="0"/>
          <w:numId w:val="1"/>
        </w:numPr>
        <w:shd w:val="clear" w:color="auto" w:fill="FFFFFF"/>
        <w:spacing w:before="100" w:beforeAutospacing="1" w:after="100" w:afterAutospacing="1" w:line="240" w:lineRule="auto"/>
        <w:ind w:left="1440"/>
        <w:rPr>
          <w:rFonts w:eastAsia="Times New Roman" w:cs="Times New Roman"/>
          <w:color w:val="212121"/>
          <w:sz w:val="24"/>
          <w:szCs w:val="24"/>
        </w:rPr>
      </w:pPr>
      <w:r w:rsidRPr="004344D8">
        <w:rPr>
          <w:rFonts w:eastAsia="Times New Roman" w:cs="Times New Roman"/>
          <w:color w:val="212121"/>
          <w:sz w:val="24"/>
          <w:szCs w:val="24"/>
        </w:rPr>
        <w:t xml:space="preserve">A Babysitting co-op with a stay at home </w:t>
      </w:r>
      <w:r w:rsidR="00192535">
        <w:rPr>
          <w:rFonts w:eastAsia="Times New Roman" w:cs="Times New Roman"/>
          <w:color w:val="212121"/>
          <w:sz w:val="24"/>
          <w:szCs w:val="24"/>
        </w:rPr>
        <w:t>spouse. You may also know of a young person who, given the opportunity, would be willing to care for multiple children in one of your homes. Sites can be rotated if you live near one another.</w:t>
      </w:r>
    </w:p>
    <w:p w14:paraId="42038FDF" w14:textId="77777777" w:rsidR="004344D8" w:rsidRPr="004344D8" w:rsidRDefault="004344D8" w:rsidP="004344D8">
      <w:pPr>
        <w:numPr>
          <w:ilvl w:val="0"/>
          <w:numId w:val="1"/>
        </w:numPr>
        <w:shd w:val="clear" w:color="auto" w:fill="FFFFFF"/>
        <w:spacing w:before="100" w:beforeAutospacing="1" w:after="100" w:afterAutospacing="1" w:line="240" w:lineRule="auto"/>
        <w:ind w:left="1440"/>
        <w:rPr>
          <w:rFonts w:eastAsia="Times New Roman" w:cs="Times New Roman"/>
          <w:color w:val="212121"/>
          <w:sz w:val="24"/>
          <w:szCs w:val="24"/>
        </w:rPr>
      </w:pPr>
      <w:r w:rsidRPr="004344D8">
        <w:rPr>
          <w:rFonts w:eastAsia="Times New Roman" w:cs="Times New Roman"/>
          <w:color w:val="212121"/>
          <w:sz w:val="24"/>
          <w:szCs w:val="24"/>
        </w:rPr>
        <w:t>Care exchange with several families so not everyone is taking vacation to stay home during school breaks</w:t>
      </w:r>
      <w:r w:rsidR="00192535">
        <w:rPr>
          <w:rFonts w:eastAsia="Times New Roman" w:cs="Times New Roman"/>
          <w:color w:val="212121"/>
          <w:sz w:val="24"/>
          <w:szCs w:val="24"/>
        </w:rPr>
        <w:t>. Take turns and minimize the amount of impact on everyone’s vacation time.</w:t>
      </w:r>
    </w:p>
    <w:p w14:paraId="1DB345A4" w14:textId="77777777" w:rsidR="004344D8" w:rsidRPr="004344D8" w:rsidRDefault="00192535" w:rsidP="004344D8">
      <w:pPr>
        <w:numPr>
          <w:ilvl w:val="0"/>
          <w:numId w:val="1"/>
        </w:numPr>
        <w:shd w:val="clear" w:color="auto" w:fill="FFFFFF"/>
        <w:spacing w:before="100" w:beforeAutospacing="1" w:after="100" w:afterAutospacing="1" w:line="240" w:lineRule="auto"/>
        <w:ind w:left="1440"/>
        <w:rPr>
          <w:rFonts w:eastAsia="Times New Roman" w:cs="Times New Roman"/>
          <w:color w:val="212121"/>
          <w:sz w:val="24"/>
          <w:szCs w:val="24"/>
        </w:rPr>
      </w:pPr>
      <w:r>
        <w:rPr>
          <w:rFonts w:eastAsia="Times New Roman" w:cs="Times New Roman"/>
          <w:color w:val="212121"/>
          <w:sz w:val="24"/>
          <w:szCs w:val="24"/>
        </w:rPr>
        <w:t>Change it up based on availability and need – Your arrangements can be</w:t>
      </w:r>
      <w:r w:rsidR="004344D8" w:rsidRPr="004344D8">
        <w:rPr>
          <w:rFonts w:eastAsia="Times New Roman" w:cs="Times New Roman"/>
          <w:color w:val="212121"/>
          <w:sz w:val="24"/>
          <w:szCs w:val="24"/>
        </w:rPr>
        <w:t xml:space="preserve"> a hybrid of several of these options to pull together a complete summer or</w:t>
      </w:r>
      <w:r>
        <w:rPr>
          <w:rFonts w:eastAsia="Times New Roman" w:cs="Times New Roman"/>
          <w:color w:val="212121"/>
          <w:sz w:val="24"/>
          <w:szCs w:val="24"/>
        </w:rPr>
        <w:t xml:space="preserve"> academic</w:t>
      </w:r>
      <w:r w:rsidR="004344D8" w:rsidRPr="004344D8">
        <w:rPr>
          <w:rFonts w:eastAsia="Times New Roman" w:cs="Times New Roman"/>
          <w:color w:val="212121"/>
          <w:sz w:val="24"/>
          <w:szCs w:val="24"/>
        </w:rPr>
        <w:t xml:space="preserve"> break</w:t>
      </w:r>
      <w:r>
        <w:rPr>
          <w:rFonts w:eastAsia="Times New Roman" w:cs="Times New Roman"/>
          <w:color w:val="212121"/>
          <w:sz w:val="24"/>
          <w:szCs w:val="24"/>
        </w:rPr>
        <w:t xml:space="preserve"> School Age Care Plan.</w:t>
      </w:r>
    </w:p>
    <w:p w14:paraId="01836013" w14:textId="77777777" w:rsidR="00A261AF" w:rsidRPr="004344D8" w:rsidRDefault="00192535" w:rsidP="00A261AF">
      <w:pPr>
        <w:shd w:val="clear" w:color="auto" w:fill="FFFFFF"/>
        <w:spacing w:after="0" w:line="240" w:lineRule="auto"/>
        <w:rPr>
          <w:rFonts w:eastAsia="Times New Roman" w:cs="Times New Roman"/>
          <w:color w:val="212121"/>
        </w:rPr>
      </w:pPr>
      <w:r w:rsidRPr="00192535">
        <w:rPr>
          <w:rFonts w:eastAsia="Times New Roman" w:cs="Times New Roman"/>
          <w:color w:val="212121"/>
        </w:rPr>
        <w:t>Camp s</w:t>
      </w:r>
      <w:r w:rsidR="00A261AF" w:rsidRPr="00192535">
        <w:rPr>
          <w:rFonts w:eastAsia="Times New Roman" w:cs="Times New Roman"/>
          <w:color w:val="212121"/>
        </w:rPr>
        <w:t>earch engines</w:t>
      </w:r>
      <w:r>
        <w:rPr>
          <w:rFonts w:eastAsia="Times New Roman" w:cs="Times New Roman"/>
          <w:color w:val="212121"/>
        </w:rPr>
        <w:t>. Here are a few websites which allow you to search for camps by location</w:t>
      </w:r>
      <w:r w:rsidR="00A261AF" w:rsidRPr="004344D8">
        <w:rPr>
          <w:rFonts w:eastAsia="Times New Roman" w:cs="Times New Roman"/>
          <w:color w:val="212121"/>
        </w:rPr>
        <w:t>:</w:t>
      </w:r>
    </w:p>
    <w:p w14:paraId="280974EC" w14:textId="77777777" w:rsidR="00A261AF" w:rsidRPr="00192535" w:rsidRDefault="00F75C2B" w:rsidP="00A261AF">
      <w:pPr>
        <w:shd w:val="clear" w:color="auto" w:fill="FFFFFF"/>
        <w:spacing w:after="0" w:line="240" w:lineRule="auto"/>
        <w:rPr>
          <w:rFonts w:eastAsia="Times New Roman" w:cs="Times New Roman"/>
          <w:color w:val="212121"/>
        </w:rPr>
      </w:pPr>
      <w:hyperlink r:id="rId9" w:history="1">
        <w:r w:rsidR="00A261AF" w:rsidRPr="00192535">
          <w:rPr>
            <w:rFonts w:eastAsia="Times New Roman" w:cs="Times New Roman"/>
            <w:color w:val="0000FF"/>
            <w:u w:val="single"/>
          </w:rPr>
          <w:t>https://www.atlantaparent.com/category/camps/</w:t>
        </w:r>
      </w:hyperlink>
    </w:p>
    <w:p w14:paraId="0DD7482C" w14:textId="77777777" w:rsidR="00A261AF" w:rsidRPr="00192535" w:rsidRDefault="00F75C2B" w:rsidP="00A261AF">
      <w:pPr>
        <w:shd w:val="clear" w:color="auto" w:fill="FFFFFF"/>
        <w:spacing w:after="0" w:line="240" w:lineRule="auto"/>
        <w:rPr>
          <w:rFonts w:eastAsia="Times New Roman" w:cs="Times New Roman"/>
          <w:color w:val="212121"/>
        </w:rPr>
      </w:pPr>
      <w:hyperlink r:id="rId10" w:history="1">
        <w:r w:rsidR="00A261AF" w:rsidRPr="00192535">
          <w:rPr>
            <w:rStyle w:val="Hyperlink"/>
            <w:rFonts w:eastAsia="Times New Roman" w:cs="Times New Roman"/>
          </w:rPr>
          <w:t>http://find.acacamps.org/</w:t>
        </w:r>
      </w:hyperlink>
    </w:p>
    <w:p w14:paraId="16F87513" w14:textId="77777777" w:rsidR="00A261AF" w:rsidRPr="00192535" w:rsidRDefault="00F75C2B" w:rsidP="00A261AF">
      <w:pPr>
        <w:shd w:val="clear" w:color="auto" w:fill="FFFFFF"/>
        <w:spacing w:after="0" w:line="240" w:lineRule="auto"/>
        <w:rPr>
          <w:rFonts w:eastAsia="Times New Roman" w:cs="Times New Roman"/>
          <w:color w:val="212121"/>
        </w:rPr>
      </w:pPr>
      <w:hyperlink r:id="rId11" w:history="1">
        <w:r w:rsidR="00A261AF" w:rsidRPr="00192535">
          <w:rPr>
            <w:rStyle w:val="Hyperlink"/>
            <w:rFonts w:eastAsia="Times New Roman" w:cs="Times New Roman"/>
          </w:rPr>
          <w:t>http://www.kidscamps.com/</w:t>
        </w:r>
      </w:hyperlink>
    </w:p>
    <w:p w14:paraId="54B014C2" w14:textId="77777777" w:rsidR="00A261AF" w:rsidRPr="00192535" w:rsidRDefault="00F75C2B" w:rsidP="00A261AF">
      <w:pPr>
        <w:shd w:val="clear" w:color="auto" w:fill="FFFFFF"/>
        <w:spacing w:after="0" w:line="240" w:lineRule="auto"/>
        <w:rPr>
          <w:rFonts w:eastAsia="Times New Roman" w:cs="Times New Roman"/>
          <w:color w:val="212121"/>
        </w:rPr>
      </w:pPr>
      <w:hyperlink r:id="rId12" w:history="1">
        <w:r w:rsidR="00A261AF" w:rsidRPr="00192535">
          <w:rPr>
            <w:rStyle w:val="Hyperlink"/>
            <w:rFonts w:eastAsia="Times New Roman" w:cs="Times New Roman"/>
          </w:rPr>
          <w:t>http://www.summercamps.com/</w:t>
        </w:r>
      </w:hyperlink>
    </w:p>
    <w:p w14:paraId="0219372D" w14:textId="77777777" w:rsidR="00A261AF" w:rsidRPr="00C24EB8" w:rsidRDefault="00A261AF"/>
    <w:sectPr w:rsidR="00A261AF" w:rsidRPr="00C24EB8" w:rsidSect="00A261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E125F"/>
    <w:multiLevelType w:val="hybridMultilevel"/>
    <w:tmpl w:val="0C0A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213D30"/>
    <w:multiLevelType w:val="multilevel"/>
    <w:tmpl w:val="B782A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D8"/>
    <w:rsid w:val="0004064A"/>
    <w:rsid w:val="00040EBE"/>
    <w:rsid w:val="00042B4F"/>
    <w:rsid w:val="000641FC"/>
    <w:rsid w:val="00065380"/>
    <w:rsid w:val="00066288"/>
    <w:rsid w:val="00073621"/>
    <w:rsid w:val="000A73DA"/>
    <w:rsid w:val="000D3084"/>
    <w:rsid w:val="00117DB2"/>
    <w:rsid w:val="0012191B"/>
    <w:rsid w:val="00155C98"/>
    <w:rsid w:val="00186873"/>
    <w:rsid w:val="00192535"/>
    <w:rsid w:val="001D4706"/>
    <w:rsid w:val="001E1321"/>
    <w:rsid w:val="001E585E"/>
    <w:rsid w:val="00207443"/>
    <w:rsid w:val="00226760"/>
    <w:rsid w:val="00271EF0"/>
    <w:rsid w:val="00286B4F"/>
    <w:rsid w:val="002A7E26"/>
    <w:rsid w:val="002E05F2"/>
    <w:rsid w:val="002F0C71"/>
    <w:rsid w:val="002F418E"/>
    <w:rsid w:val="002F76C2"/>
    <w:rsid w:val="00352B58"/>
    <w:rsid w:val="00370D0F"/>
    <w:rsid w:val="00392F18"/>
    <w:rsid w:val="00394ADC"/>
    <w:rsid w:val="003B35EE"/>
    <w:rsid w:val="004344D8"/>
    <w:rsid w:val="0044275C"/>
    <w:rsid w:val="004860CE"/>
    <w:rsid w:val="0049710B"/>
    <w:rsid w:val="00513B39"/>
    <w:rsid w:val="00560FF4"/>
    <w:rsid w:val="005A46AD"/>
    <w:rsid w:val="00601E4C"/>
    <w:rsid w:val="0061367C"/>
    <w:rsid w:val="00615E06"/>
    <w:rsid w:val="0064503D"/>
    <w:rsid w:val="00652FD4"/>
    <w:rsid w:val="006A7F2C"/>
    <w:rsid w:val="006E752D"/>
    <w:rsid w:val="006E7725"/>
    <w:rsid w:val="00774DA5"/>
    <w:rsid w:val="00783D3A"/>
    <w:rsid w:val="007A6294"/>
    <w:rsid w:val="007B3FC3"/>
    <w:rsid w:val="007C1690"/>
    <w:rsid w:val="007F1483"/>
    <w:rsid w:val="00815A1F"/>
    <w:rsid w:val="008448BF"/>
    <w:rsid w:val="00867A50"/>
    <w:rsid w:val="008B50CE"/>
    <w:rsid w:val="008E24CA"/>
    <w:rsid w:val="00916006"/>
    <w:rsid w:val="00976CB7"/>
    <w:rsid w:val="00977267"/>
    <w:rsid w:val="00A03010"/>
    <w:rsid w:val="00A261AF"/>
    <w:rsid w:val="00A857A7"/>
    <w:rsid w:val="00AA7E50"/>
    <w:rsid w:val="00AE1DC9"/>
    <w:rsid w:val="00AF76C9"/>
    <w:rsid w:val="00B37372"/>
    <w:rsid w:val="00B52F18"/>
    <w:rsid w:val="00B60A38"/>
    <w:rsid w:val="00BB0341"/>
    <w:rsid w:val="00BD1DF5"/>
    <w:rsid w:val="00C24EB8"/>
    <w:rsid w:val="00C41B66"/>
    <w:rsid w:val="00C81321"/>
    <w:rsid w:val="00CB2A71"/>
    <w:rsid w:val="00CB399E"/>
    <w:rsid w:val="00CE079A"/>
    <w:rsid w:val="00D05188"/>
    <w:rsid w:val="00D06EE8"/>
    <w:rsid w:val="00D622DD"/>
    <w:rsid w:val="00D723A8"/>
    <w:rsid w:val="00DC521D"/>
    <w:rsid w:val="00E210BB"/>
    <w:rsid w:val="00E66649"/>
    <w:rsid w:val="00EA5DE2"/>
    <w:rsid w:val="00EB0340"/>
    <w:rsid w:val="00F46F9F"/>
    <w:rsid w:val="00F6594A"/>
    <w:rsid w:val="00F75C2B"/>
    <w:rsid w:val="00F83963"/>
    <w:rsid w:val="00F904DA"/>
    <w:rsid w:val="00F97E55"/>
    <w:rsid w:val="00FA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AF2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4D8"/>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44D8"/>
    <w:rPr>
      <w:color w:val="0000FF"/>
      <w:u w:val="single"/>
    </w:rPr>
  </w:style>
  <w:style w:type="paragraph" w:styleId="BalloonText">
    <w:name w:val="Balloon Text"/>
    <w:basedOn w:val="Normal"/>
    <w:link w:val="BalloonTextChar"/>
    <w:uiPriority w:val="99"/>
    <w:semiHidden/>
    <w:unhideWhenUsed/>
    <w:rsid w:val="00A26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1AF"/>
    <w:rPr>
      <w:rFonts w:ascii="Tahoma" w:hAnsi="Tahoma" w:cs="Tahoma"/>
      <w:sz w:val="16"/>
      <w:szCs w:val="16"/>
    </w:rPr>
  </w:style>
  <w:style w:type="paragraph" w:styleId="ListParagraph">
    <w:name w:val="List Paragraph"/>
    <w:basedOn w:val="Normal"/>
    <w:uiPriority w:val="34"/>
    <w:qFormat/>
    <w:rsid w:val="00C24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572296">
      <w:bodyDiv w:val="1"/>
      <w:marLeft w:val="0"/>
      <w:marRight w:val="0"/>
      <w:marTop w:val="0"/>
      <w:marBottom w:val="0"/>
      <w:divBdr>
        <w:top w:val="none" w:sz="0" w:space="0" w:color="auto"/>
        <w:left w:val="none" w:sz="0" w:space="0" w:color="auto"/>
        <w:bottom w:val="none" w:sz="0" w:space="0" w:color="auto"/>
        <w:right w:val="none" w:sz="0" w:space="0" w:color="auto"/>
      </w:divBdr>
      <w:divsChild>
        <w:div w:id="410808303">
          <w:marLeft w:val="0"/>
          <w:marRight w:val="0"/>
          <w:marTop w:val="0"/>
          <w:marBottom w:val="0"/>
          <w:divBdr>
            <w:top w:val="none" w:sz="0" w:space="0" w:color="auto"/>
            <w:left w:val="none" w:sz="0" w:space="0" w:color="auto"/>
            <w:bottom w:val="none" w:sz="0" w:space="0" w:color="auto"/>
            <w:right w:val="none" w:sz="0" w:space="0" w:color="auto"/>
          </w:divBdr>
          <w:divsChild>
            <w:div w:id="349993503">
              <w:marLeft w:val="0"/>
              <w:marRight w:val="0"/>
              <w:marTop w:val="0"/>
              <w:marBottom w:val="0"/>
              <w:divBdr>
                <w:top w:val="none" w:sz="0" w:space="0" w:color="auto"/>
                <w:left w:val="none" w:sz="0" w:space="0" w:color="auto"/>
                <w:bottom w:val="none" w:sz="0" w:space="0" w:color="auto"/>
                <w:right w:val="none" w:sz="0" w:space="0" w:color="auto"/>
              </w:divBdr>
              <w:divsChild>
                <w:div w:id="1630815454">
                  <w:marLeft w:val="0"/>
                  <w:marRight w:val="0"/>
                  <w:marTop w:val="0"/>
                  <w:marBottom w:val="0"/>
                  <w:divBdr>
                    <w:top w:val="none" w:sz="0" w:space="0" w:color="auto"/>
                    <w:left w:val="none" w:sz="0" w:space="0" w:color="auto"/>
                    <w:bottom w:val="none" w:sz="0" w:space="0" w:color="auto"/>
                    <w:right w:val="none" w:sz="0" w:space="0" w:color="auto"/>
                  </w:divBdr>
                  <w:divsChild>
                    <w:div w:id="2067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64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idscamps.com/" TargetMode="External"/><Relationship Id="rId12" Type="http://schemas.openxmlformats.org/officeDocument/2006/relationships/hyperlink" Target="http://www.summercamps.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decal.ga.gov" TargetMode="External"/><Relationship Id="rId7" Type="http://schemas.openxmlformats.org/officeDocument/2006/relationships/hyperlink" Target="https://urldefense.proofpoint.com/v2/url?u=http-3A__SitterCity.com&amp;d=DwMGaQ&amp;c=zrNen3Ix2si794FOuA5Ds9OcPV2AOK6NGUOdcY6WTD4&amp;r=A3vT7L93R3kWi_2KWK69EvJZ5sTLMbh1JpuaU4s_Zex1qxg-XdzLP4R1l2v5fMnH&amp;m=ZT1v-pAE71eEfuB5ahnAtvUwcx6pwrxga7bZnnMgT0Y&amp;s=m5kvuRDL_agc9fCk0kJE-Cu7tjpISgm-TmXFZS2v6h8&amp;e=" TargetMode="External"/><Relationship Id="rId8" Type="http://schemas.openxmlformats.org/officeDocument/2006/relationships/hyperlink" Target="https://urldefense.proofpoint.com/v2/url?u=http-3A__Care.com&amp;d=DwMGaQ&amp;c=zrNen3Ix2si794FOuA5Ds9OcPV2AOK6NGUOdcY6WTD4&amp;r=A3vT7L93R3kWi_2KWK69EvJZ5sTLMbh1JpuaU4s_Zex1qxg-XdzLP4R1l2v5fMnH&amp;m=ZT1v-pAE71eEfuB5ahnAtvUwcx6pwrxga7bZnnMgT0Y&amp;s=s-AnLYguK5FcTKN9278HA0K_-H_U0IvoSBg-EvENy7o&amp;e=" TargetMode="External"/><Relationship Id="rId9" Type="http://schemas.openxmlformats.org/officeDocument/2006/relationships/hyperlink" Target="https://urldefense.proofpoint.com/v2/url?u=https-3A__www.atlantaparent.com_category_camps_&amp;d=DwMGaQ&amp;c=zrNen3Ix2si794FOuA5Ds9OcPV2AOK6NGUOdcY6WTD4&amp;r=A3vT7L93R3kWi_2KWK69EvJZ5sTLMbh1JpuaU4s_Zex1qxg-XdzLP4R1l2v5fMnH&amp;m=ZT1v-pAE71eEfuB5ahnAtvUwcx6pwrxga7bZnnMgT0Y&amp;s=9MAFe9vM4DG6WLY9ULBY9KAVOT_-1eOf833AcCVPgp8&amp;e=" TargetMode="External"/><Relationship Id="rId10" Type="http://schemas.openxmlformats.org/officeDocument/2006/relationships/hyperlink" Target="http://find.acacam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578</Words>
  <Characters>3295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Bright Horizons</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Shabrika Clark</cp:lastModifiedBy>
  <cp:revision>2</cp:revision>
  <dcterms:created xsi:type="dcterms:W3CDTF">2017-05-08T22:12:00Z</dcterms:created>
  <dcterms:modified xsi:type="dcterms:W3CDTF">2017-05-08T22:12:00Z</dcterms:modified>
</cp:coreProperties>
</file>